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30" w:rsidRPr="00EE0208" w:rsidRDefault="00B54F30" w:rsidP="003E4A35"/>
    <w:p w:rsidR="00681D13" w:rsidRDefault="00681D13" w:rsidP="00B54F30">
      <w:pPr>
        <w:jc w:val="center"/>
        <w:rPr>
          <w:b/>
          <w:sz w:val="32"/>
          <w:szCs w:val="32"/>
        </w:rPr>
      </w:pPr>
      <w:r>
        <w:rPr>
          <w:b/>
          <w:sz w:val="32"/>
          <w:szCs w:val="32"/>
        </w:rPr>
        <w:t>Отчет о результатах самообследования</w:t>
      </w:r>
    </w:p>
    <w:p w:rsidR="00B54F30" w:rsidRPr="006F4FC8" w:rsidRDefault="00681D13" w:rsidP="00B54F30">
      <w:pPr>
        <w:jc w:val="center"/>
        <w:rPr>
          <w:b/>
          <w:sz w:val="32"/>
          <w:szCs w:val="32"/>
        </w:rPr>
      </w:pPr>
      <w:r>
        <w:rPr>
          <w:b/>
          <w:sz w:val="32"/>
          <w:szCs w:val="32"/>
        </w:rPr>
        <w:t xml:space="preserve"> м</w:t>
      </w:r>
      <w:r w:rsidR="00B54F30" w:rsidRPr="006F4FC8">
        <w:rPr>
          <w:b/>
          <w:sz w:val="32"/>
          <w:szCs w:val="32"/>
        </w:rPr>
        <w:t>униципальное дошкольное образовательное учреждение</w:t>
      </w:r>
    </w:p>
    <w:p w:rsidR="00B54F30" w:rsidRDefault="006328A5" w:rsidP="00B54F30">
      <w:pPr>
        <w:jc w:val="center"/>
        <w:rPr>
          <w:b/>
          <w:sz w:val="32"/>
          <w:szCs w:val="32"/>
        </w:rPr>
      </w:pPr>
      <w:r>
        <w:rPr>
          <w:b/>
          <w:sz w:val="32"/>
          <w:szCs w:val="32"/>
        </w:rPr>
        <w:t>«Детский сад</w:t>
      </w:r>
      <w:r w:rsidR="0075018C">
        <w:rPr>
          <w:b/>
          <w:sz w:val="32"/>
          <w:szCs w:val="32"/>
        </w:rPr>
        <w:t xml:space="preserve"> № 16</w:t>
      </w:r>
      <w:r>
        <w:rPr>
          <w:b/>
          <w:sz w:val="32"/>
          <w:szCs w:val="32"/>
        </w:rPr>
        <w:t>»</w:t>
      </w:r>
    </w:p>
    <w:p w:rsidR="00681D13" w:rsidRDefault="00681D13" w:rsidP="00B54F30">
      <w:pPr>
        <w:jc w:val="center"/>
        <w:rPr>
          <w:b/>
          <w:sz w:val="32"/>
          <w:szCs w:val="32"/>
        </w:rPr>
      </w:pPr>
    </w:p>
    <w:p w:rsidR="00681D13" w:rsidRPr="006F4FC8" w:rsidRDefault="00F12829" w:rsidP="00B54F30">
      <w:pPr>
        <w:jc w:val="center"/>
        <w:rPr>
          <w:b/>
          <w:sz w:val="32"/>
          <w:szCs w:val="32"/>
        </w:rPr>
      </w:pPr>
      <w:r>
        <w:rPr>
          <w:b/>
          <w:sz w:val="32"/>
          <w:szCs w:val="32"/>
        </w:rPr>
        <w:t xml:space="preserve">за </w:t>
      </w:r>
      <w:r w:rsidR="009F0F50">
        <w:rPr>
          <w:b/>
          <w:sz w:val="32"/>
          <w:szCs w:val="32"/>
        </w:rPr>
        <w:t>2022</w:t>
      </w:r>
      <w:bookmarkStart w:id="0" w:name="_GoBack"/>
      <w:bookmarkEnd w:id="0"/>
      <w:r w:rsidRPr="00051D3B">
        <w:rPr>
          <w:b/>
          <w:sz w:val="32"/>
          <w:szCs w:val="32"/>
        </w:rPr>
        <w:t>- 20</w:t>
      </w:r>
      <w:r w:rsidR="009F0F50">
        <w:rPr>
          <w:b/>
          <w:sz w:val="32"/>
          <w:szCs w:val="32"/>
        </w:rPr>
        <w:t>23</w:t>
      </w:r>
      <w:r w:rsidR="00681D13">
        <w:rPr>
          <w:b/>
          <w:sz w:val="32"/>
          <w:szCs w:val="32"/>
        </w:rPr>
        <w:t xml:space="preserve"> учебный год</w:t>
      </w:r>
    </w:p>
    <w:p w:rsidR="00B54F30" w:rsidRPr="006F4FC8" w:rsidRDefault="00B54F30" w:rsidP="00B54F30">
      <w:pPr>
        <w:jc w:val="center"/>
        <w:rPr>
          <w:sz w:val="32"/>
          <w:szCs w:val="32"/>
        </w:rPr>
      </w:pPr>
    </w:p>
    <w:p w:rsidR="00B54F30" w:rsidRPr="006F4FC8" w:rsidRDefault="00B54F30" w:rsidP="00681D13">
      <w:pPr>
        <w:rPr>
          <w:color w:val="0000FF"/>
          <w:sz w:val="32"/>
          <w:szCs w:val="32"/>
        </w:rPr>
      </w:pPr>
    </w:p>
    <w:p w:rsidR="00B54F30" w:rsidRDefault="00B54F30" w:rsidP="00B54F30">
      <w:pPr>
        <w:jc w:val="center"/>
        <w:rPr>
          <w:color w:val="0000FF"/>
          <w:sz w:val="32"/>
          <w:szCs w:val="32"/>
        </w:rPr>
      </w:pPr>
    </w:p>
    <w:p w:rsidR="006C4D5D" w:rsidRPr="006F4FC8" w:rsidRDefault="006C4D5D" w:rsidP="00B54F30">
      <w:pPr>
        <w:jc w:val="center"/>
        <w:rPr>
          <w:color w:val="0000FF"/>
          <w:sz w:val="32"/>
          <w:szCs w:val="32"/>
        </w:rPr>
      </w:pPr>
    </w:p>
    <w:p w:rsidR="006C4D5D" w:rsidRDefault="006C4D5D" w:rsidP="006C4D5D">
      <w:pPr>
        <w:jc w:val="center"/>
        <w:rPr>
          <w:b/>
        </w:rPr>
      </w:pPr>
      <w:r>
        <w:rPr>
          <w:b/>
        </w:rPr>
        <w:t>Содержание:</w:t>
      </w:r>
    </w:p>
    <w:p w:rsidR="006C4D5D" w:rsidRDefault="006C4D5D" w:rsidP="006C4D5D">
      <w:pPr>
        <w:jc w:val="both"/>
      </w:pPr>
    </w:p>
    <w:p w:rsidR="006C4D5D" w:rsidRDefault="006C4D5D" w:rsidP="006C4D5D">
      <w:pPr>
        <w:jc w:val="both"/>
      </w:pPr>
    </w:p>
    <w:p w:rsidR="006C4D5D" w:rsidRDefault="006C4D5D" w:rsidP="006C4D5D">
      <w:pPr>
        <w:jc w:val="both"/>
      </w:pPr>
      <w:r>
        <w:t>1.Цель самообследования.</w:t>
      </w:r>
    </w:p>
    <w:p w:rsidR="006C4D5D" w:rsidRDefault="006C4D5D" w:rsidP="006C4D5D">
      <w:pPr>
        <w:jc w:val="both"/>
      </w:pPr>
      <w:r>
        <w:t>2. Общие сведения об учреждении</w:t>
      </w:r>
      <w:r>
        <w:tab/>
      </w:r>
    </w:p>
    <w:p w:rsidR="006C4D5D" w:rsidRDefault="006C4D5D" w:rsidP="006C4D5D">
      <w:pPr>
        <w:tabs>
          <w:tab w:val="num" w:pos="862"/>
        </w:tabs>
        <w:jc w:val="both"/>
      </w:pPr>
      <w:r>
        <w:t>3. Организационно-правовое обеспечение деятельности образовательного учреждения.</w:t>
      </w:r>
    </w:p>
    <w:p w:rsidR="006C4D5D" w:rsidRDefault="006C4D5D" w:rsidP="006C4D5D">
      <w:pPr>
        <w:jc w:val="both"/>
      </w:pPr>
      <w:r>
        <w:t>4.</w:t>
      </w:r>
      <w:r>
        <w:rPr>
          <w:iCs/>
        </w:rPr>
        <w:t xml:space="preserve"> Локальные акты, </w:t>
      </w:r>
      <w:r>
        <w:t>регламентирующие деятельность ОУ</w:t>
      </w:r>
    </w:p>
    <w:p w:rsidR="006C4D5D" w:rsidRDefault="006C4D5D" w:rsidP="006C4D5D">
      <w:pPr>
        <w:jc w:val="both"/>
      </w:pPr>
      <w:r>
        <w:t>5.</w:t>
      </w:r>
      <w:r>
        <w:rPr>
          <w:i/>
          <w:iCs/>
        </w:rPr>
        <w:t xml:space="preserve"> </w:t>
      </w:r>
      <w:r>
        <w:rPr>
          <w:iCs/>
        </w:rPr>
        <w:t>Территория ДОУ</w:t>
      </w:r>
      <w:r>
        <w:rPr>
          <w:i/>
          <w:iCs/>
        </w:rPr>
        <w:t>.</w:t>
      </w:r>
    </w:p>
    <w:p w:rsidR="006C4D5D" w:rsidRDefault="006C4D5D" w:rsidP="006C4D5D">
      <w:pPr>
        <w:jc w:val="both"/>
        <w:rPr>
          <w:bCs/>
          <w:lang w:eastAsia="ru-RU"/>
        </w:rPr>
      </w:pPr>
      <w:r>
        <w:t>6.</w:t>
      </w:r>
      <w:r>
        <w:rPr>
          <w:bCs/>
          <w:lang w:eastAsia="ru-RU"/>
        </w:rPr>
        <w:t xml:space="preserve"> Предназначение дошкольного образовательного учреждения и средства его реализации</w:t>
      </w:r>
    </w:p>
    <w:p w:rsidR="006C4D5D" w:rsidRDefault="006C4D5D" w:rsidP="006C4D5D">
      <w:pPr>
        <w:jc w:val="both"/>
        <w:rPr>
          <w:bCs/>
          <w:lang w:eastAsia="ru-RU"/>
        </w:rPr>
      </w:pPr>
      <w:r>
        <w:rPr>
          <w:bCs/>
          <w:lang w:eastAsia="ru-RU"/>
        </w:rPr>
        <w:t>7.</w:t>
      </w:r>
      <w:r w:rsidR="00CC34F7">
        <w:rPr>
          <w:bCs/>
          <w:lang w:eastAsia="ru-RU"/>
        </w:rPr>
        <w:t xml:space="preserve"> Содержание жизнедеятельности М</w:t>
      </w:r>
      <w:r>
        <w:rPr>
          <w:bCs/>
          <w:lang w:eastAsia="ru-RU"/>
        </w:rPr>
        <w:t xml:space="preserve">ДОУ  </w:t>
      </w:r>
    </w:p>
    <w:p w:rsidR="006C4D5D" w:rsidRDefault="006C4D5D" w:rsidP="006C4D5D">
      <w:pPr>
        <w:jc w:val="both"/>
      </w:pPr>
      <w:r>
        <w:rPr>
          <w:bCs/>
          <w:lang w:eastAsia="ru-RU"/>
        </w:rPr>
        <w:t>8.</w:t>
      </w:r>
      <w:r>
        <w:t xml:space="preserve"> Система физкультурно-оздоровительной работы в ДОУ</w:t>
      </w:r>
    </w:p>
    <w:p w:rsidR="006C4D5D" w:rsidRDefault="006C4D5D" w:rsidP="006C4D5D">
      <w:r>
        <w:t>9. Система закаливающих мероприятий в ДОУ.</w:t>
      </w:r>
    </w:p>
    <w:p w:rsidR="006D6A4F" w:rsidRDefault="006D6A4F" w:rsidP="006C4D5D">
      <w:r>
        <w:t>10.Годовы задачи.</w:t>
      </w:r>
    </w:p>
    <w:p w:rsidR="006C4D5D" w:rsidRDefault="006D6A4F" w:rsidP="006C4D5D">
      <w:pPr>
        <w:tabs>
          <w:tab w:val="left" w:pos="900"/>
        </w:tabs>
        <w:jc w:val="both"/>
        <w:rPr>
          <w:b/>
          <w:iCs/>
        </w:rPr>
      </w:pPr>
      <w:r>
        <w:t>11</w:t>
      </w:r>
      <w:r w:rsidR="006C4D5D">
        <w:t>.</w:t>
      </w:r>
      <w:r w:rsidR="006C4D5D">
        <w:rPr>
          <w:b/>
          <w:iCs/>
        </w:rPr>
        <w:t xml:space="preserve"> </w:t>
      </w:r>
      <w:r w:rsidR="006C4D5D">
        <w:rPr>
          <w:iCs/>
        </w:rPr>
        <w:t>Управление образовательным учреждением.</w:t>
      </w:r>
    </w:p>
    <w:p w:rsidR="006C4D5D" w:rsidRDefault="006C4D5D" w:rsidP="006C4D5D">
      <w:pPr>
        <w:tabs>
          <w:tab w:val="left" w:pos="3000"/>
          <w:tab w:val="center" w:pos="5593"/>
        </w:tabs>
        <w:jc w:val="both"/>
      </w:pPr>
      <w:r>
        <w:t>12.</w:t>
      </w:r>
      <w:r>
        <w:rPr>
          <w:b/>
          <w:i/>
        </w:rPr>
        <w:t xml:space="preserve"> </w:t>
      </w:r>
      <w:r>
        <w:t>Концепция развития учреждения. Программа развития.</w:t>
      </w:r>
    </w:p>
    <w:p w:rsidR="006C4D5D" w:rsidRDefault="006C4D5D" w:rsidP="006C4D5D">
      <w:r>
        <w:t>13.</w:t>
      </w:r>
      <w:r>
        <w:rPr>
          <w:b/>
          <w:iCs/>
        </w:rPr>
        <w:t xml:space="preserve"> </w:t>
      </w:r>
      <w:r>
        <w:rPr>
          <w:b/>
        </w:rPr>
        <w:t xml:space="preserve"> </w:t>
      </w:r>
      <w:r>
        <w:t>Кадровое обеспечение. Система повышения квалификации</w:t>
      </w:r>
    </w:p>
    <w:p w:rsidR="006C4D5D" w:rsidRDefault="006C4D5D" w:rsidP="006C4D5D">
      <w:pPr>
        <w:jc w:val="both"/>
      </w:pPr>
      <w:r>
        <w:t>14.</w:t>
      </w:r>
      <w:r>
        <w:rPr>
          <w:b/>
        </w:rPr>
        <w:t xml:space="preserve"> </w:t>
      </w:r>
      <w:r>
        <w:t>Содержание образовательной деятельности</w:t>
      </w:r>
    </w:p>
    <w:p w:rsidR="006C4D5D" w:rsidRDefault="006C4D5D" w:rsidP="006C4D5D">
      <w:pPr>
        <w:shd w:val="clear" w:color="auto" w:fill="FFFFFF"/>
        <w:spacing w:line="274" w:lineRule="exact"/>
        <w:jc w:val="both"/>
      </w:pPr>
      <w:r>
        <w:rPr>
          <w:iCs/>
        </w:rPr>
        <w:t xml:space="preserve">15.Создание здоровьесберегающих условий.  </w:t>
      </w:r>
      <w:r>
        <w:t xml:space="preserve">               </w:t>
      </w:r>
    </w:p>
    <w:p w:rsidR="006C4D5D" w:rsidRDefault="006C4D5D" w:rsidP="006C4D5D">
      <w:r>
        <w:t>16.Методическая работа.</w:t>
      </w:r>
    </w:p>
    <w:p w:rsidR="006C4D5D" w:rsidRDefault="006C4D5D" w:rsidP="006C4D5D">
      <w:r>
        <w:t>17.Информатизация учебно-воспитательного процесса.</w:t>
      </w:r>
    </w:p>
    <w:p w:rsidR="006C4D5D" w:rsidRDefault="006C4D5D" w:rsidP="006C4D5D">
      <w:r>
        <w:t>18.Материально-техническое обеспечение образовательного процесса.</w:t>
      </w:r>
    </w:p>
    <w:p w:rsidR="006C4D5D" w:rsidRDefault="006C4D5D" w:rsidP="006C4D5D">
      <w:r>
        <w:t>19.Удовлетворенность образовательным процессом.</w:t>
      </w:r>
    </w:p>
    <w:p w:rsidR="00121288" w:rsidRPr="006C4D5D" w:rsidRDefault="006C4D5D" w:rsidP="006C4D5D">
      <w:r>
        <w:t>20.Общие выводы по итогам самообследования.</w:t>
      </w:r>
    </w:p>
    <w:p w:rsidR="000C38E5" w:rsidRDefault="000C38E5" w:rsidP="000C38E5">
      <w:pPr>
        <w:rPr>
          <w:rFonts w:ascii="Arial" w:hAnsi="Arial" w:cs="Arial"/>
          <w:b/>
          <w:bCs/>
        </w:rPr>
      </w:pPr>
    </w:p>
    <w:p w:rsidR="00121288" w:rsidRPr="00E841DB" w:rsidRDefault="00121288" w:rsidP="00121288">
      <w:pPr>
        <w:rPr>
          <w:b/>
          <w:bCs/>
        </w:rPr>
      </w:pPr>
      <w:r w:rsidRPr="00E841DB">
        <w:rPr>
          <w:b/>
          <w:bCs/>
        </w:rPr>
        <w:t>I Аналитическая часть</w:t>
      </w:r>
    </w:p>
    <w:p w:rsidR="000C38E5" w:rsidRPr="00121288" w:rsidRDefault="000C38E5" w:rsidP="00121288">
      <w:pPr>
        <w:rPr>
          <w:rFonts w:ascii="Arial" w:hAnsi="Arial" w:cs="Arial"/>
          <w:b/>
          <w:bCs/>
        </w:rPr>
      </w:pPr>
    </w:p>
    <w:p w:rsidR="00B54F30" w:rsidRPr="00121288" w:rsidRDefault="00B54F30" w:rsidP="00121288">
      <w:pPr>
        <w:rPr>
          <w:rFonts w:ascii="Arial" w:hAnsi="Arial" w:cs="Arial"/>
          <w:b/>
          <w:bCs/>
        </w:rPr>
      </w:pPr>
    </w:p>
    <w:p w:rsidR="00121288" w:rsidRDefault="00121288" w:rsidP="00121288">
      <w:pPr>
        <w:rPr>
          <w:b/>
        </w:rPr>
      </w:pPr>
      <w:r w:rsidRPr="00121288">
        <w:rPr>
          <w:b/>
        </w:rPr>
        <w:t xml:space="preserve">1.Цель самообследования: </w:t>
      </w:r>
    </w:p>
    <w:p w:rsidR="00121288" w:rsidRDefault="00121288" w:rsidP="00121288">
      <w:r w:rsidRPr="00121288">
        <w:t xml:space="preserve">Целями проведения самообследования являются обеспечение доступности и открытости информации о деятельности учреждения, а также подготовка отчета о результатах самообследования. </w:t>
      </w:r>
    </w:p>
    <w:p w:rsidR="00121288" w:rsidRDefault="00121288" w:rsidP="00121288"/>
    <w:p w:rsidR="00121288" w:rsidRDefault="00121288" w:rsidP="00121288">
      <w:pPr>
        <w:rPr>
          <w:b/>
        </w:rPr>
      </w:pPr>
      <w:r w:rsidRPr="00121288">
        <w:rPr>
          <w:b/>
        </w:rPr>
        <w:t xml:space="preserve">Процедура самообследования способствует: </w:t>
      </w:r>
    </w:p>
    <w:p w:rsidR="00121288" w:rsidRDefault="00121288" w:rsidP="00121288">
      <w:r w:rsidRPr="00121288">
        <w:t xml:space="preserve">1. Рефлексивной оценке результатов деятельности педагогического коллектива, осознанию своих целей и задач и степени их достижения. </w:t>
      </w:r>
    </w:p>
    <w:p w:rsidR="00121288" w:rsidRDefault="00121288" w:rsidP="00121288">
      <w:r w:rsidRPr="00121288">
        <w:t>2. Возможности заявить о своих достижениях, отличительных показателях.</w:t>
      </w:r>
    </w:p>
    <w:p w:rsidR="00121288" w:rsidRDefault="00121288" w:rsidP="00121288">
      <w:r w:rsidRPr="00121288">
        <w:t xml:space="preserve">3. Отметить существующие проблемные зоны. </w:t>
      </w:r>
    </w:p>
    <w:p w:rsidR="00B54F30" w:rsidRPr="00121288" w:rsidRDefault="00121288" w:rsidP="00121288">
      <w:r w:rsidRPr="00121288">
        <w:t>4. Задать вектор дальнейшего развития дошкольного учреждения.</w:t>
      </w:r>
    </w:p>
    <w:p w:rsidR="006C4D5D" w:rsidRPr="00EE0208" w:rsidRDefault="006C4D5D" w:rsidP="00B54F30">
      <w:pPr>
        <w:jc w:val="both"/>
      </w:pPr>
    </w:p>
    <w:p w:rsidR="00C44D08" w:rsidRPr="00C44D08" w:rsidRDefault="00C44D08" w:rsidP="00C44D08">
      <w:pPr>
        <w:jc w:val="both"/>
        <w:rPr>
          <w:b/>
          <w:bCs/>
          <w:u w:val="single"/>
        </w:rPr>
      </w:pPr>
    </w:p>
    <w:p w:rsidR="00B54F30" w:rsidRPr="00EE0208" w:rsidRDefault="00F738BC" w:rsidP="00F738BC">
      <w:pPr>
        <w:jc w:val="both"/>
        <w:rPr>
          <w:b/>
          <w:bCs/>
          <w:u w:val="single"/>
        </w:rPr>
      </w:pPr>
      <w:r w:rsidRPr="00F738BC">
        <w:rPr>
          <w:b/>
        </w:rPr>
        <w:t>2.</w:t>
      </w:r>
      <w:r w:rsidR="006F4FC8" w:rsidRPr="00F738BC">
        <w:rPr>
          <w:b/>
        </w:rPr>
        <w:t xml:space="preserve"> </w:t>
      </w:r>
      <w:r w:rsidR="00B54F30" w:rsidRPr="00F738BC">
        <w:rPr>
          <w:b/>
          <w:bCs/>
          <w:u w:val="single"/>
        </w:rPr>
        <w:t>Общая</w:t>
      </w:r>
      <w:r w:rsidR="00B54F30" w:rsidRPr="00EE0208">
        <w:rPr>
          <w:b/>
          <w:bCs/>
          <w:u w:val="single"/>
        </w:rPr>
        <w:t xml:space="preserve"> характеристика ДОУ.</w:t>
      </w:r>
    </w:p>
    <w:p w:rsidR="00B54F30" w:rsidRPr="00EE0208" w:rsidRDefault="00B54F30" w:rsidP="00B54F30">
      <w:pPr>
        <w:jc w:val="both"/>
        <w:rPr>
          <w:b/>
          <w:bCs/>
          <w:color w:val="0000CC"/>
        </w:rPr>
      </w:pPr>
    </w:p>
    <w:p w:rsidR="00B54F30" w:rsidRPr="00EE0208" w:rsidRDefault="00B54F30" w:rsidP="00B54F30">
      <w:pPr>
        <w:ind w:left="360"/>
        <w:jc w:val="both"/>
      </w:pPr>
      <w:r w:rsidRPr="00EE0208">
        <w:rPr>
          <w:b/>
          <w:bCs/>
        </w:rPr>
        <w:t>Полное наименование</w:t>
      </w:r>
      <w:r w:rsidRPr="00EE0208">
        <w:t xml:space="preserve">: Муниципальное дошкольное образовательное учреждение </w:t>
      </w:r>
      <w:r w:rsidR="006328A5">
        <w:t>«Д</w:t>
      </w:r>
      <w:r w:rsidRPr="00EE0208">
        <w:t>етский сад</w:t>
      </w:r>
      <w:r w:rsidRPr="00EE0208">
        <w:rPr>
          <w:b/>
          <w:bCs/>
        </w:rPr>
        <w:t xml:space="preserve"> </w:t>
      </w:r>
      <w:r w:rsidR="0075018C">
        <w:t xml:space="preserve"> №16</w:t>
      </w:r>
      <w:r w:rsidR="006328A5">
        <w:t xml:space="preserve">» (далее МДОУ «Детский сад </w:t>
      </w:r>
      <w:r w:rsidR="0075018C">
        <w:t>№ 16</w:t>
      </w:r>
      <w:r w:rsidR="006328A5">
        <w:t>»</w:t>
      </w:r>
      <w:r w:rsidRPr="00EE0208">
        <w:t>)</w:t>
      </w:r>
    </w:p>
    <w:p w:rsidR="00B54F30" w:rsidRPr="00EE0208" w:rsidRDefault="00B54F30" w:rsidP="00B54F30">
      <w:pPr>
        <w:ind w:left="360"/>
        <w:jc w:val="both"/>
        <w:rPr>
          <w:b/>
          <w:bCs/>
          <w:color w:val="0000CC"/>
        </w:rPr>
      </w:pPr>
    </w:p>
    <w:p w:rsidR="00B54F30" w:rsidRPr="00EE0208" w:rsidRDefault="00B54F30" w:rsidP="00121288">
      <w:pPr>
        <w:tabs>
          <w:tab w:val="left" w:pos="1365"/>
        </w:tabs>
        <w:suppressAutoHyphens/>
        <w:spacing w:line="100" w:lineRule="atLeast"/>
        <w:ind w:left="300"/>
        <w:jc w:val="both"/>
        <w:rPr>
          <w:rFonts w:cs="Arial"/>
        </w:rPr>
      </w:pPr>
      <w:r w:rsidRPr="00EE0208">
        <w:rPr>
          <w:rFonts w:cs="Arial"/>
          <w:b/>
          <w:bCs/>
        </w:rPr>
        <w:t>Юридический адрес:</w:t>
      </w:r>
      <w:r w:rsidR="0075018C">
        <w:rPr>
          <w:rFonts w:cs="Arial"/>
        </w:rPr>
        <w:t>346208 Ростовская область,Кашарский район с.Верхнесвечниково,ул Колхозная 16</w:t>
      </w:r>
    </w:p>
    <w:p w:rsidR="0075018C" w:rsidRPr="00EE0208" w:rsidRDefault="00B54F30" w:rsidP="0075018C">
      <w:pPr>
        <w:tabs>
          <w:tab w:val="left" w:pos="1365"/>
        </w:tabs>
        <w:suppressAutoHyphens/>
        <w:spacing w:line="100" w:lineRule="atLeast"/>
        <w:ind w:left="300"/>
        <w:jc w:val="both"/>
        <w:rPr>
          <w:rFonts w:cs="Arial"/>
        </w:rPr>
      </w:pPr>
      <w:r w:rsidRPr="00EE0208">
        <w:rPr>
          <w:b/>
        </w:rPr>
        <w:t xml:space="preserve">    Фактический адрес:  </w:t>
      </w:r>
      <w:r w:rsidR="0075018C">
        <w:rPr>
          <w:rFonts w:cs="Arial"/>
        </w:rPr>
        <w:t>346208 Ростовская область,Кашарский район с.Верхнесвечниково,ул Колхозная 16</w:t>
      </w:r>
    </w:p>
    <w:p w:rsidR="00B54F30" w:rsidRPr="00EE0208" w:rsidRDefault="00B54F30" w:rsidP="00121288">
      <w:pPr>
        <w:tabs>
          <w:tab w:val="left" w:pos="1365"/>
        </w:tabs>
        <w:jc w:val="both"/>
      </w:pPr>
    </w:p>
    <w:p w:rsidR="00B54F30" w:rsidRPr="00EE0208" w:rsidRDefault="0075018C" w:rsidP="00B54F30">
      <w:pPr>
        <w:tabs>
          <w:tab w:val="left" w:pos="1365"/>
        </w:tabs>
        <w:ind w:left="300"/>
        <w:jc w:val="both"/>
      </w:pPr>
      <w:r>
        <w:t>Телефон: 89281144326</w:t>
      </w:r>
      <w:r w:rsidR="00B54F30" w:rsidRPr="00EE0208">
        <w:t>.</w:t>
      </w:r>
    </w:p>
    <w:p w:rsidR="0075018C" w:rsidRDefault="00B54F30" w:rsidP="00B54F30">
      <w:pPr>
        <w:tabs>
          <w:tab w:val="left" w:pos="1365"/>
        </w:tabs>
        <w:jc w:val="both"/>
      </w:pPr>
      <w:r w:rsidRPr="00EE0208">
        <w:rPr>
          <w:b/>
        </w:rPr>
        <w:t xml:space="preserve">    Учредитель:</w:t>
      </w:r>
      <w:r w:rsidRPr="00EE0208">
        <w:t xml:space="preserve"> </w:t>
      </w:r>
      <w:r w:rsidR="0075018C">
        <w:t>Кашарский муниципальный район</w:t>
      </w:r>
      <w:r w:rsidRPr="00EE0208">
        <w:rPr>
          <w:b/>
        </w:rPr>
        <w:t xml:space="preserve"> </w:t>
      </w:r>
    </w:p>
    <w:p w:rsidR="00B54F30" w:rsidRPr="00EE0208" w:rsidRDefault="00B54F30" w:rsidP="00B54F30">
      <w:pPr>
        <w:tabs>
          <w:tab w:val="left" w:pos="1365"/>
        </w:tabs>
        <w:jc w:val="both"/>
        <w:rPr>
          <w:b/>
        </w:rPr>
      </w:pPr>
      <w:r w:rsidRPr="00EE0208">
        <w:rPr>
          <w:b/>
        </w:rPr>
        <w:t>Сведения об администрации дошкольного образовательного учреждения:</w:t>
      </w:r>
    </w:p>
    <w:p w:rsidR="00B54F30" w:rsidRPr="00EE0208" w:rsidRDefault="00B54F30" w:rsidP="00B54F30">
      <w:pPr>
        <w:tabs>
          <w:tab w:val="left" w:pos="1365"/>
        </w:tabs>
        <w:ind w:left="300"/>
      </w:pPr>
      <w:r w:rsidRPr="00EE0208">
        <w:rPr>
          <w:b/>
          <w:i/>
        </w:rPr>
        <w:t>Заведующая</w:t>
      </w:r>
      <w:r w:rsidR="000F1DD6">
        <w:t>:</w:t>
      </w:r>
      <w:r w:rsidR="0075018C">
        <w:t xml:space="preserve">Печейкина Надежда Алексеевна </w:t>
      </w:r>
      <w:r w:rsidRPr="00EE0208">
        <w:t xml:space="preserve">, образование высшее, </w:t>
      </w:r>
      <w:r w:rsidR="0075018C">
        <w:t xml:space="preserve"> педагогический стаж–  10</w:t>
      </w:r>
      <w:r w:rsidR="007A75C4">
        <w:t xml:space="preserve"> лет,</w:t>
      </w:r>
      <w:r w:rsidRPr="00EE0208">
        <w:t xml:space="preserve"> </w:t>
      </w:r>
      <w:r w:rsidR="000F1DD6">
        <w:t>в д</w:t>
      </w:r>
      <w:r w:rsidR="00E72BE7">
        <w:t>олжности заведующего</w:t>
      </w:r>
      <w:r w:rsidR="0075018C">
        <w:t xml:space="preserve"> –  10</w:t>
      </w:r>
      <w:r w:rsidR="007D4E8E">
        <w:t>лет.</w:t>
      </w:r>
    </w:p>
    <w:p w:rsidR="00B54F30" w:rsidRPr="00EE0208" w:rsidRDefault="00B54F30" w:rsidP="00B54F30">
      <w:pPr>
        <w:tabs>
          <w:tab w:val="left" w:pos="1365"/>
        </w:tabs>
        <w:ind w:left="300"/>
      </w:pPr>
      <w:r w:rsidRPr="00EE0208">
        <w:rPr>
          <w:b/>
          <w:i/>
        </w:rPr>
        <w:t>Старший воспитатель</w:t>
      </w:r>
      <w:r w:rsidRPr="00EE0208">
        <w:t>:</w:t>
      </w:r>
      <w:r w:rsidR="0075018C">
        <w:t>Коваленко В.А.</w:t>
      </w:r>
      <w:r w:rsidRPr="00EE0208">
        <w:t>, высшая квалификационная категория по должности «</w:t>
      </w:r>
      <w:r w:rsidR="006B4A3F">
        <w:t>старший воспит</w:t>
      </w:r>
      <w:r w:rsidR="0075018C">
        <w:t>атель», педагогический стаж – 42ГОДА</w:t>
      </w:r>
    </w:p>
    <w:p w:rsidR="00B54F30" w:rsidRPr="00EE0208" w:rsidRDefault="00B54F30" w:rsidP="00B54F30">
      <w:pPr>
        <w:jc w:val="both"/>
      </w:pPr>
    </w:p>
    <w:p w:rsidR="006B4A3F" w:rsidRDefault="006B4A3F" w:rsidP="00B54F30">
      <w:pPr>
        <w:jc w:val="both"/>
        <w:rPr>
          <w:b/>
          <w:bCs/>
        </w:rPr>
      </w:pPr>
    </w:p>
    <w:p w:rsidR="00B54F30" w:rsidRDefault="00F738BC" w:rsidP="00B54F30">
      <w:pPr>
        <w:jc w:val="both"/>
        <w:rPr>
          <w:b/>
          <w:bCs/>
        </w:rPr>
      </w:pPr>
      <w:r>
        <w:rPr>
          <w:b/>
          <w:bCs/>
        </w:rPr>
        <w:t xml:space="preserve">3. </w:t>
      </w:r>
      <w:r w:rsidR="00B54F30" w:rsidRPr="00EE0208">
        <w:rPr>
          <w:b/>
          <w:bCs/>
        </w:rPr>
        <w:t xml:space="preserve">Перечень документов, регламентирующих деятельность МДОУ </w:t>
      </w:r>
      <w:r w:rsidR="006C4D5D">
        <w:rPr>
          <w:b/>
          <w:bCs/>
        </w:rPr>
        <w:t>«Детский сад</w:t>
      </w:r>
      <w:r w:rsidR="0075018C">
        <w:rPr>
          <w:b/>
          <w:bCs/>
        </w:rPr>
        <w:t xml:space="preserve">  №16</w:t>
      </w:r>
      <w:r w:rsidR="006C4D5D">
        <w:rPr>
          <w:b/>
          <w:bCs/>
        </w:rPr>
        <w:t>»</w:t>
      </w:r>
      <w:r w:rsidR="00B54F30" w:rsidRPr="00EE0208">
        <w:rPr>
          <w:b/>
          <w:bCs/>
        </w:rPr>
        <w:t>:</w:t>
      </w:r>
    </w:p>
    <w:p w:rsidR="006C4D5D" w:rsidRPr="00EE0208" w:rsidRDefault="006C4D5D" w:rsidP="00B54F30">
      <w:pPr>
        <w:jc w:val="both"/>
        <w:rPr>
          <w:b/>
          <w:bCs/>
        </w:rPr>
      </w:pPr>
    </w:p>
    <w:p w:rsidR="00B54F30" w:rsidRPr="00EE0208" w:rsidRDefault="006C4D5D" w:rsidP="006C4D5D">
      <w:pPr>
        <w:tabs>
          <w:tab w:val="left" w:pos="9600"/>
        </w:tabs>
        <w:jc w:val="both"/>
      </w:pPr>
      <w:r>
        <w:rPr>
          <w:rFonts w:eastAsia="Times New Roman"/>
          <w:lang w:eastAsia="ru-RU"/>
        </w:rPr>
        <w:t xml:space="preserve">- </w:t>
      </w:r>
      <w:r w:rsidR="000F1DD6">
        <w:t xml:space="preserve">Лицензия </w:t>
      </w:r>
      <w:r w:rsidR="006B722A">
        <w:t xml:space="preserve">на образовательную деятельность </w:t>
      </w:r>
      <w:r w:rsidR="000F1DD6">
        <w:t>бессрочна. Рег</w:t>
      </w:r>
      <w:r w:rsidR="00E201BF">
        <w:t xml:space="preserve">истрационный номер № </w:t>
      </w:r>
      <w:r w:rsidR="0075018C">
        <w:t>4470</w:t>
      </w:r>
      <w:r w:rsidR="000F1DD6">
        <w:t xml:space="preserve"> от </w:t>
      </w:r>
      <w:r w:rsidR="0075018C">
        <w:t>12марта</w:t>
      </w:r>
      <w:r w:rsidR="00E201BF">
        <w:t xml:space="preserve"> 2015</w:t>
      </w:r>
      <w:r w:rsidR="001462EF">
        <w:t xml:space="preserve"> года</w:t>
      </w:r>
    </w:p>
    <w:p w:rsidR="00B54F30" w:rsidRPr="00EE0208" w:rsidRDefault="006C4D5D" w:rsidP="006C4D5D">
      <w:pPr>
        <w:pStyle w:val="20"/>
        <w:spacing w:after="0" w:line="240" w:lineRule="auto"/>
        <w:ind w:left="0"/>
        <w:jc w:val="both"/>
      </w:pPr>
      <w:r>
        <w:t xml:space="preserve">- </w:t>
      </w:r>
      <w:r w:rsidR="00B54F30" w:rsidRPr="00EE0208">
        <w:t xml:space="preserve">Устав муниципального дошкольного образовательного учреждения </w:t>
      </w:r>
      <w:r w:rsidR="0075018C">
        <w:t>«Детский сад № 16</w:t>
      </w:r>
      <w:r w:rsidR="006B722A">
        <w:t>» -</w:t>
      </w:r>
      <w:r>
        <w:t xml:space="preserve">   </w:t>
      </w:r>
      <w:r w:rsidR="0075018C">
        <w:t xml:space="preserve">  </w:t>
      </w:r>
      <w:r w:rsidR="006B722A">
        <w:t>2015 года.</w:t>
      </w:r>
    </w:p>
    <w:p w:rsidR="00B54F30" w:rsidRPr="00EE0208" w:rsidRDefault="006C4D5D" w:rsidP="006C4D5D">
      <w:pPr>
        <w:pStyle w:val="20"/>
        <w:spacing w:after="0" w:line="240" w:lineRule="auto"/>
        <w:ind w:left="0"/>
        <w:jc w:val="both"/>
      </w:pPr>
      <w:r>
        <w:t xml:space="preserve">- </w:t>
      </w:r>
      <w:r w:rsidR="00B54F30" w:rsidRPr="00EE0208">
        <w:t>Документы и локальные акты различного уровня:</w:t>
      </w:r>
    </w:p>
    <w:p w:rsidR="00B54F30" w:rsidRPr="00EE0208" w:rsidRDefault="00B54F30" w:rsidP="00B54F30">
      <w:pPr>
        <w:jc w:val="both"/>
      </w:pPr>
      <w:r w:rsidRPr="00EE0208">
        <w:t>- Конституция РФ.</w:t>
      </w:r>
    </w:p>
    <w:p w:rsidR="00B54F30" w:rsidRPr="00EE0208" w:rsidRDefault="00B54F30" w:rsidP="00B54F30">
      <w:pPr>
        <w:jc w:val="both"/>
      </w:pPr>
      <w:r w:rsidRPr="00EE0208">
        <w:lastRenderedPageBreak/>
        <w:t>- Конвенция о правах ребенка.</w:t>
      </w:r>
    </w:p>
    <w:p w:rsidR="00B54F30" w:rsidRPr="00EE0208" w:rsidRDefault="00B54F30" w:rsidP="00B54F30">
      <w:pPr>
        <w:jc w:val="both"/>
      </w:pPr>
      <w:r w:rsidRPr="00EE0208">
        <w:t>- Федеральные законы РФ, указы Президента РФ, постановления правительства  РФ.</w:t>
      </w:r>
    </w:p>
    <w:p w:rsidR="00B54F30" w:rsidRPr="00EE0208" w:rsidRDefault="00B54F30" w:rsidP="00B54F30">
      <w:pPr>
        <w:jc w:val="both"/>
      </w:pPr>
      <w:r w:rsidRPr="00EE0208">
        <w:t>- Закон РФ «Об образовании».</w:t>
      </w:r>
    </w:p>
    <w:p w:rsidR="00F738BC" w:rsidRPr="00EE0208" w:rsidRDefault="00F738BC" w:rsidP="00B54F30">
      <w:pPr>
        <w:jc w:val="both"/>
      </w:pPr>
    </w:p>
    <w:p w:rsidR="00B54F30" w:rsidRPr="00F738BC" w:rsidRDefault="00F738BC" w:rsidP="00B54F30">
      <w:pPr>
        <w:jc w:val="both"/>
        <w:rPr>
          <w:b/>
        </w:rPr>
      </w:pPr>
      <w:r w:rsidRPr="00F738BC">
        <w:rPr>
          <w:b/>
        </w:rPr>
        <w:t>4.</w:t>
      </w:r>
      <w:r w:rsidR="00B54F30" w:rsidRPr="00F738BC">
        <w:rPr>
          <w:b/>
        </w:rPr>
        <w:t>Локальные акты:</w:t>
      </w:r>
    </w:p>
    <w:p w:rsidR="00B54F30" w:rsidRPr="00EE0208" w:rsidRDefault="00B54F30" w:rsidP="00B54F30">
      <w:pPr>
        <w:pStyle w:val="20"/>
        <w:spacing w:after="0" w:line="240" w:lineRule="auto"/>
        <w:ind w:left="1080"/>
        <w:jc w:val="both"/>
      </w:pPr>
    </w:p>
    <w:p w:rsidR="00C10C39" w:rsidRPr="00C10C39" w:rsidRDefault="00C10C39" w:rsidP="00C10C39">
      <w:pPr>
        <w:autoSpaceDE w:val="0"/>
        <w:autoSpaceDN w:val="0"/>
        <w:adjustRightInd w:val="0"/>
        <w:rPr>
          <w:rFonts w:eastAsia="Times New Roman"/>
          <w:lang w:eastAsia="ru-RU"/>
        </w:rPr>
      </w:pPr>
      <w:r>
        <w:rPr>
          <w:rFonts w:eastAsia="Times New Roman"/>
          <w:lang w:eastAsia="ru-RU"/>
        </w:rPr>
        <w:t xml:space="preserve">- </w:t>
      </w:r>
      <w:r w:rsidRPr="00C10C39">
        <w:rPr>
          <w:rFonts w:eastAsia="Times New Roman"/>
          <w:lang w:eastAsia="ru-RU"/>
        </w:rPr>
        <w:t>коллективный договор (с приложениями</w:t>
      </w:r>
      <w:r>
        <w:rPr>
          <w:rFonts w:eastAsia="Times New Roman"/>
          <w:lang w:eastAsia="ru-RU"/>
        </w:rPr>
        <w:t>)</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правила внутреннего трудового распорядка</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xml:space="preserve">- </w:t>
      </w:r>
      <w:r>
        <w:rPr>
          <w:rFonts w:eastAsia="Times New Roman"/>
          <w:lang w:eastAsia="ru-RU"/>
        </w:rPr>
        <w:t>положение об оплате труда</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 о педагогическом Совете;</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 о родительском комитете;</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положением об общем собрании</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сотрудников Учреждения</w:t>
      </w:r>
      <w:r>
        <w:rPr>
          <w:rFonts w:eastAsia="Times New Roman"/>
          <w:lang w:eastAsia="ru-RU"/>
        </w:rPr>
        <w:t xml:space="preserve"> и другие.</w:t>
      </w:r>
    </w:p>
    <w:p w:rsidR="00B54F30" w:rsidRPr="00EE0208" w:rsidRDefault="00B54F30" w:rsidP="00C805ED">
      <w:pPr>
        <w:jc w:val="both"/>
      </w:pPr>
      <w:r w:rsidRPr="00EE0208">
        <w:rPr>
          <w:b/>
          <w:bCs/>
        </w:rPr>
        <w:t>Режим функционирования деятельности ДОУ</w:t>
      </w:r>
      <w:r w:rsidRPr="00EE0208">
        <w:rPr>
          <w:b/>
        </w:rPr>
        <w:t xml:space="preserve"> </w:t>
      </w:r>
      <w:r w:rsidRPr="00EE0208">
        <w:rPr>
          <w:rFonts w:cs="Arial"/>
        </w:rPr>
        <w:t>регламентирован Уставом ДОУ и Правилами     внутреннего трудового распорядка ДОУ.</w:t>
      </w:r>
    </w:p>
    <w:p w:rsidR="00B54F30" w:rsidRPr="00EE0208" w:rsidRDefault="00B54F30" w:rsidP="00C805ED">
      <w:pPr>
        <w:tabs>
          <w:tab w:val="left" w:pos="1365"/>
        </w:tabs>
        <w:jc w:val="both"/>
        <w:rPr>
          <w:rFonts w:cs="Arial"/>
        </w:rPr>
      </w:pPr>
      <w:r w:rsidRPr="00EE0208">
        <w:t xml:space="preserve">Режим работы: </w:t>
      </w:r>
      <w:r w:rsidR="00F327C3">
        <w:t xml:space="preserve">Дошкольное учреждение работает в режиме пятидневной рабочей недели: </w:t>
      </w:r>
      <w:r w:rsidR="00F327C3" w:rsidRPr="00EE0208">
        <w:rPr>
          <w:rFonts w:cs="Arial"/>
        </w:rPr>
        <w:t xml:space="preserve"> </w:t>
      </w:r>
      <w:r w:rsidR="0075018C">
        <w:rPr>
          <w:rFonts w:cs="Arial"/>
        </w:rPr>
        <w:t>9,5</w:t>
      </w:r>
      <w:r w:rsidRPr="00EE0208">
        <w:rPr>
          <w:rFonts w:cs="Arial"/>
        </w:rPr>
        <w:t xml:space="preserve">-ти часовое пребывание детей в детском саду: </w:t>
      </w:r>
      <w:r w:rsidR="00F327C3">
        <w:rPr>
          <w:rFonts w:cs="Arial"/>
        </w:rPr>
        <w:t xml:space="preserve"> </w:t>
      </w:r>
      <w:r w:rsidR="0075018C">
        <w:rPr>
          <w:rFonts w:cs="Arial"/>
        </w:rPr>
        <w:t>с 7.30 до 17</w:t>
      </w:r>
      <w:r w:rsidRPr="00EE0208">
        <w:rPr>
          <w:rFonts w:cs="Arial"/>
        </w:rPr>
        <w:t>.00 часов.</w:t>
      </w:r>
      <w:r w:rsidR="00C805ED">
        <w:rPr>
          <w:rFonts w:cs="Arial"/>
        </w:rPr>
        <w:t xml:space="preserve"> Выходные: суббота, воскресенье, праздничные дни - выходные</w:t>
      </w:r>
    </w:p>
    <w:p w:rsidR="00C805ED" w:rsidRDefault="00C805ED" w:rsidP="00B54F30">
      <w:pPr>
        <w:jc w:val="both"/>
      </w:pPr>
      <w:r>
        <w:t xml:space="preserve">Форма обучения: очная </w:t>
      </w:r>
    </w:p>
    <w:p w:rsidR="00C805ED" w:rsidRDefault="00F327C3" w:rsidP="00B54F30">
      <w:pPr>
        <w:jc w:val="both"/>
      </w:pPr>
      <w:r>
        <w:t xml:space="preserve">Срок обучения: </w:t>
      </w:r>
      <w:r w:rsidR="00C10C39">
        <w:t>5 лет</w:t>
      </w:r>
    </w:p>
    <w:p w:rsidR="00C805ED" w:rsidRDefault="00C805ED" w:rsidP="00B54F30">
      <w:pPr>
        <w:jc w:val="both"/>
      </w:pPr>
      <w:r>
        <w:t>Язык обучении: русский</w:t>
      </w:r>
    </w:p>
    <w:p w:rsidR="00C805ED" w:rsidRPr="009F0F50" w:rsidRDefault="00C805ED" w:rsidP="00B54F30">
      <w:pPr>
        <w:jc w:val="both"/>
        <w:rPr>
          <w:b/>
          <w:bCs/>
        </w:rPr>
      </w:pPr>
      <w:r w:rsidRPr="009F0F50">
        <w:t xml:space="preserve"> </w:t>
      </w:r>
      <w:r w:rsidRPr="00C805ED">
        <w:rPr>
          <w:lang w:val="en-US"/>
        </w:rPr>
        <w:t>e</w:t>
      </w:r>
      <w:r w:rsidRPr="009F0F50">
        <w:t>-</w:t>
      </w:r>
      <w:r w:rsidRPr="00C805ED">
        <w:rPr>
          <w:lang w:val="en-US"/>
        </w:rPr>
        <w:t>mail</w:t>
      </w:r>
      <w:r w:rsidRPr="009F0F50">
        <w:t xml:space="preserve"> –</w:t>
      </w:r>
      <w:r w:rsidR="0075018C">
        <w:rPr>
          <w:rStyle w:val="ad"/>
          <w:lang w:val="en-US"/>
        </w:rPr>
        <w:t>ds</w:t>
      </w:r>
      <w:r w:rsidR="0075018C" w:rsidRPr="009F0F50">
        <w:rPr>
          <w:rStyle w:val="ad"/>
        </w:rPr>
        <w:t>-</w:t>
      </w:r>
      <w:r w:rsidR="0075018C">
        <w:rPr>
          <w:rStyle w:val="ad"/>
          <w:lang w:val="en-US"/>
        </w:rPr>
        <w:t>alenushka</w:t>
      </w:r>
      <w:r w:rsidR="0075018C" w:rsidRPr="009F0F50">
        <w:rPr>
          <w:rStyle w:val="ad"/>
        </w:rPr>
        <w:t>16@</w:t>
      </w:r>
      <w:r w:rsidR="0075018C">
        <w:rPr>
          <w:rStyle w:val="ad"/>
          <w:lang w:val="en-US"/>
        </w:rPr>
        <w:t>mail</w:t>
      </w:r>
      <w:r w:rsidR="0075018C" w:rsidRPr="009F0F50">
        <w:rPr>
          <w:rStyle w:val="ad"/>
        </w:rPr>
        <w:t>.</w:t>
      </w:r>
      <w:r w:rsidR="0075018C">
        <w:rPr>
          <w:rStyle w:val="ad"/>
          <w:lang w:val="en-US"/>
        </w:rPr>
        <w:t>ru</w:t>
      </w:r>
    </w:p>
    <w:p w:rsidR="00B54F30" w:rsidRPr="00EE0208" w:rsidRDefault="00F738BC" w:rsidP="00B54F30">
      <w:pPr>
        <w:jc w:val="both"/>
      </w:pPr>
      <w:r>
        <w:rPr>
          <w:b/>
          <w:bCs/>
        </w:rPr>
        <w:t>5.</w:t>
      </w:r>
      <w:r w:rsidR="00B54F30" w:rsidRPr="00EE0208">
        <w:rPr>
          <w:b/>
          <w:bCs/>
        </w:rPr>
        <w:t xml:space="preserve">Муниципальное дошкольное образовательное учреждение </w:t>
      </w:r>
      <w:r w:rsidR="00F327C3">
        <w:rPr>
          <w:b/>
          <w:bCs/>
        </w:rPr>
        <w:t>«Д</w:t>
      </w:r>
      <w:r w:rsidR="0075018C">
        <w:rPr>
          <w:b/>
          <w:bCs/>
        </w:rPr>
        <w:t>етский сад №16</w:t>
      </w:r>
      <w:r w:rsidR="00F327C3">
        <w:rPr>
          <w:b/>
          <w:bCs/>
        </w:rPr>
        <w:t>»</w:t>
      </w:r>
      <w:r w:rsidR="00B54F30" w:rsidRPr="00EE0208">
        <w:rPr>
          <w:bCs/>
        </w:rPr>
        <w:t xml:space="preserve"> </w:t>
      </w:r>
      <w:r w:rsidR="00B54F30" w:rsidRPr="00EE0208">
        <w:t>построено по типовому проек</w:t>
      </w:r>
      <w:r w:rsidR="0075018C">
        <w:t>ту и сдано в эксплуатацию в 1967</w:t>
      </w:r>
      <w:r w:rsidR="00B54F30" w:rsidRPr="00EE0208">
        <w:t xml:space="preserve"> году  ..</w:t>
      </w:r>
    </w:p>
    <w:p w:rsidR="00B54F30" w:rsidRPr="00EE0208" w:rsidRDefault="00B54F30" w:rsidP="00B54F30">
      <w:pPr>
        <w:jc w:val="both"/>
      </w:pPr>
      <w:r w:rsidRPr="00EE0208">
        <w:t>Детский сад расположен внутри во дворе жилого массива, вдали и трассы.</w:t>
      </w:r>
    </w:p>
    <w:p w:rsidR="00B54F30" w:rsidRPr="00EE0208" w:rsidRDefault="00B54F30" w:rsidP="00B54F30">
      <w:pPr>
        <w:jc w:val="both"/>
      </w:pPr>
      <w:r w:rsidRPr="00EE0208">
        <w:t>Здание детского сада типовое, ,  имеет все виды благоустройства: канализацию, вод</w:t>
      </w:r>
      <w:r w:rsidR="00F327C3">
        <w:t>опров</w:t>
      </w:r>
      <w:r w:rsidR="00A46145">
        <w:t>од,  центральное отопление, виде</w:t>
      </w:r>
      <w:r w:rsidR="00F327C3">
        <w:t xml:space="preserve">онаблюдение. </w:t>
      </w:r>
      <w:r w:rsidRPr="00EE0208">
        <w:t>Все  соответствует гигиеническим требованиям.</w:t>
      </w:r>
    </w:p>
    <w:p w:rsidR="00B54F30" w:rsidRPr="00EE0208" w:rsidRDefault="00B54F30" w:rsidP="00B54F30">
      <w:pPr>
        <w:jc w:val="both"/>
      </w:pPr>
    </w:p>
    <w:p w:rsidR="00B54F30" w:rsidRPr="00EE0208" w:rsidRDefault="00B54F30" w:rsidP="00B54F30">
      <w:pPr>
        <w:jc w:val="both"/>
      </w:pPr>
      <w:r w:rsidRPr="00EE0208">
        <w:t xml:space="preserve">Ближайшее </w:t>
      </w:r>
      <w:r w:rsidR="00F327C3">
        <w:t>окружение детского сада: Ш</w:t>
      </w:r>
      <w:r w:rsidR="008A2DA4">
        <w:t>кола</w:t>
      </w:r>
      <w:r w:rsidRPr="00EE0208">
        <w:t xml:space="preserve">, дбиблиотека, </w:t>
      </w:r>
      <w:r w:rsidR="0075018C">
        <w:t>rke,/</w:t>
      </w:r>
      <w:r w:rsidRPr="00EE0208">
        <w:t xml:space="preserve">               .</w:t>
      </w:r>
    </w:p>
    <w:p w:rsidR="00B54F30" w:rsidRPr="00EE0208" w:rsidRDefault="00B54F30" w:rsidP="00B54F30">
      <w:pPr>
        <w:jc w:val="both"/>
      </w:pPr>
    </w:p>
    <w:p w:rsidR="00824A71" w:rsidRDefault="00B54F30" w:rsidP="00F67A18">
      <w:r w:rsidRPr="00EE0208">
        <w:rPr>
          <w:b/>
          <w:bCs/>
        </w:rPr>
        <w:t>Территория</w:t>
      </w:r>
      <w:r w:rsidR="00E72BE7">
        <w:rPr>
          <w:b/>
          <w:bCs/>
        </w:rPr>
        <w:t>т</w:t>
      </w:r>
      <w:r w:rsidR="006328A5">
        <w:rPr>
          <w:b/>
          <w:bCs/>
        </w:rPr>
        <w:t>:</w:t>
      </w:r>
      <w:r w:rsidR="00824A71">
        <w:t xml:space="preserve"> </w:t>
      </w:r>
      <w:r w:rsidR="0050655E">
        <w:t xml:space="preserve"> </w:t>
      </w:r>
      <w:r w:rsidR="00F67A18" w:rsidRPr="00F67A18">
        <w:t>Общая площадь территории ДОУ</w:t>
      </w:r>
      <w:r w:rsidR="00F738BC">
        <w:t xml:space="preserve"> -</w:t>
      </w:r>
      <w:r w:rsidR="00857560">
        <w:t xml:space="preserve"> 2</w:t>
      </w:r>
      <w:r w:rsidR="00857560" w:rsidRPr="00857560">
        <w:t>442</w:t>
      </w:r>
      <w:r w:rsidR="00857560">
        <w:t>0</w:t>
      </w:r>
      <w:r w:rsidR="00F67A18" w:rsidRPr="00F67A18">
        <w:t>кв м., территория ровная, озеленение составляет</w:t>
      </w:r>
      <w:r w:rsidR="00F738BC">
        <w:t xml:space="preserve"> -</w:t>
      </w:r>
      <w:r w:rsidR="00857560" w:rsidRPr="00857560">
        <w:t>40</w:t>
      </w:r>
      <w:r w:rsidR="00F67A18" w:rsidRPr="00F67A18">
        <w:t xml:space="preserve"> кв. м</w:t>
      </w:r>
      <w:r w:rsidR="00F738BC">
        <w:t xml:space="preserve"> </w:t>
      </w:r>
      <w:r w:rsidR="00F67A18" w:rsidRPr="00F67A18">
        <w:t xml:space="preserve"> </w:t>
      </w:r>
      <w:r w:rsidR="00F738BC">
        <w:t>(</w:t>
      </w:r>
      <w:r w:rsidR="00F67A18" w:rsidRPr="00F67A18">
        <w:t>для озеленения использованы разные виды деревьев (береза, осина, рябина) и кустарников (сирень, пузыреплодник, акация). Ограждение участка – железный забор и полоса зеленых</w:t>
      </w:r>
      <w:r w:rsidR="00F67A18" w:rsidRPr="005E52BE">
        <w:rPr>
          <w:sz w:val="28"/>
          <w:szCs w:val="28"/>
        </w:rPr>
        <w:t xml:space="preserve"> </w:t>
      </w:r>
      <w:r w:rsidR="00F67A18" w:rsidRPr="00857560">
        <w:rPr>
          <w:szCs w:val="28"/>
        </w:rPr>
        <w:t xml:space="preserve">насаждений.                                                                                                                   </w:t>
      </w:r>
      <w:r w:rsidR="0050655E">
        <w:t xml:space="preserve">Территория образовательного учреждения благоустроена. </w:t>
      </w:r>
      <w:r w:rsidR="00824A71" w:rsidRPr="00EE0208">
        <w:t xml:space="preserve">Каждая возрастная группа имеет </w:t>
      </w:r>
      <w:r w:rsidR="00824A71" w:rsidRPr="00BB068F">
        <w:rPr>
          <w:bCs/>
        </w:rPr>
        <w:t>участок</w:t>
      </w:r>
      <w:r w:rsidR="00824A71" w:rsidRPr="00EE0208">
        <w:t xml:space="preserve"> для организации и проведения прогулок,</w:t>
      </w:r>
      <w:r w:rsidR="00824A71">
        <w:t xml:space="preserve"> </w:t>
      </w:r>
      <w:r w:rsidR="00824A71" w:rsidRPr="00EE0208">
        <w:t>оборудованный прогулочными верандами, спортивным оборудованием, цветочными</w:t>
      </w:r>
      <w:r w:rsidR="00824A71">
        <w:t xml:space="preserve"> </w:t>
      </w:r>
      <w:r w:rsidR="00824A71" w:rsidRPr="00EE0208">
        <w:t>клумбами, зелеными насаждениями.</w:t>
      </w:r>
    </w:p>
    <w:p w:rsidR="00824A71" w:rsidRDefault="00C10C39" w:rsidP="00824A71">
      <w:pPr>
        <w:jc w:val="both"/>
      </w:pPr>
      <w:r>
        <w:t xml:space="preserve">Приобретено современное игровое </w:t>
      </w:r>
      <w:r w:rsidR="00824A71">
        <w:t>оборудование на участках</w:t>
      </w:r>
      <w:r w:rsidR="00857560">
        <w:t xml:space="preserve"> (песочницf, беседкиf</w:t>
      </w:r>
      <w:r w:rsidR="00824A71">
        <w:t>,</w:t>
      </w:r>
      <w:r w:rsidR="00BB068F">
        <w:t xml:space="preserve"> ведется постоянное пополнение </w:t>
      </w:r>
      <w:r w:rsidR="00A46145">
        <w:t xml:space="preserve"> игрового инвентаря</w:t>
      </w:r>
      <w:r w:rsidR="00E72BE7">
        <w:t xml:space="preserve">.  </w:t>
      </w:r>
      <w:r w:rsidR="00020DE8">
        <w:t>Построена травмобезопасная спортивная площадка</w:t>
      </w:r>
      <w:r w:rsidR="00CC34F7">
        <w:t>, беговая дорожка</w:t>
      </w:r>
      <w:r w:rsidR="00020DE8">
        <w:t>.</w:t>
      </w:r>
      <w:r w:rsidR="00824A71">
        <w:t xml:space="preserve"> </w:t>
      </w:r>
      <w:r w:rsidR="00E72BE7">
        <w:t xml:space="preserve">Приобретено уличное спортивное </w:t>
      </w:r>
      <w:r>
        <w:t>оборудование: б</w:t>
      </w:r>
      <w:r w:rsidR="00E72BE7">
        <w:t>аскетбольные  стойк</w:t>
      </w:r>
      <w:r>
        <w:t>и, лабиринты, спортивное бревно</w:t>
      </w:r>
      <w:r w:rsidR="00E72BE7">
        <w:t>.</w:t>
      </w:r>
      <w:r w:rsidR="00824A71">
        <w:t xml:space="preserve">   </w:t>
      </w:r>
    </w:p>
    <w:p w:rsidR="00CC34F7" w:rsidRPr="004766DA" w:rsidRDefault="00A46145" w:rsidP="00CC34F7">
      <w:pPr>
        <w:ind w:firstLine="567"/>
        <w:jc w:val="both"/>
      </w:pPr>
      <w:r>
        <w:lastRenderedPageBreak/>
        <w:t xml:space="preserve"> Установлена </w:t>
      </w:r>
      <w:r w:rsidR="00824A71">
        <w:t xml:space="preserve"> стационарная теплица по выращиванию огородных культур для ознакомления детей с ростом и развитием растений и развития элементарных трудовых навыков</w:t>
      </w:r>
      <w:r w:rsidR="00CC34F7">
        <w:t xml:space="preserve">. </w:t>
      </w:r>
      <w:r w:rsidR="00CC34F7" w:rsidRPr="009D1C49">
        <w:t>На территории  создали метеоплощадку.  Здесь располагаются приборы для изм</w:t>
      </w:r>
      <w:r w:rsidR="00CC34F7">
        <w:t>ерения ветра:</w:t>
      </w:r>
      <w:r w:rsidR="00CC34F7" w:rsidRPr="009D1C49">
        <w:t xml:space="preserve"> флюгер</w:t>
      </w:r>
      <w:r w:rsidR="00CC34F7">
        <w:t xml:space="preserve">, </w:t>
      </w:r>
      <w:r w:rsidR="00CC34F7" w:rsidRPr="009D1C49">
        <w:t>вертушка, она помогает определить силу</w:t>
      </w:r>
      <w:r w:rsidR="00BB0A77">
        <w:t>, направление</w:t>
      </w:r>
      <w:r w:rsidR="00CC34F7">
        <w:t xml:space="preserve"> ветра,</w:t>
      </w:r>
      <w:r w:rsidR="00CC34F7" w:rsidRPr="009D1C49">
        <w:t xml:space="preserve"> </w:t>
      </w:r>
      <w:r w:rsidR="00CC34F7">
        <w:t>а</w:t>
      </w:r>
      <w:r w:rsidR="00CC34F7" w:rsidRPr="009D1C49">
        <w:t xml:space="preserve"> также д</w:t>
      </w:r>
      <w:r w:rsidR="00CC34F7">
        <w:t xml:space="preserve">ождемер, </w:t>
      </w:r>
      <w:r w:rsidR="00CC34F7" w:rsidRPr="009D1C49">
        <w:t xml:space="preserve"> солнечные часы.</w:t>
      </w:r>
    </w:p>
    <w:p w:rsidR="00824A71" w:rsidRDefault="00824A71" w:rsidP="00824A71"/>
    <w:p w:rsidR="00F738BC" w:rsidRDefault="00F738BC" w:rsidP="00F738BC">
      <w:pPr>
        <w:spacing w:before="100" w:beforeAutospacing="1" w:after="100" w:afterAutospacing="1"/>
        <w:rPr>
          <w:lang w:eastAsia="ru-RU"/>
        </w:rPr>
      </w:pPr>
      <w:r>
        <w:rPr>
          <w:b/>
          <w:bCs/>
          <w:lang w:eastAsia="ru-RU"/>
        </w:rPr>
        <w:t>6.Предназначение дошкольного образовательного учреждения и средства его реализации</w:t>
      </w:r>
    </w:p>
    <w:p w:rsidR="00F738BC" w:rsidRDefault="00BB068F" w:rsidP="00F738BC">
      <w:pPr>
        <w:spacing w:before="100" w:beforeAutospacing="1" w:after="100" w:afterAutospacing="1"/>
        <w:rPr>
          <w:lang w:eastAsia="ru-RU"/>
        </w:rPr>
      </w:pPr>
      <w:r>
        <w:rPr>
          <w:lang w:eastAsia="ru-RU"/>
        </w:rPr>
        <w:t>М</w:t>
      </w:r>
      <w:r w:rsidR="00F738BC">
        <w:rPr>
          <w:lang w:eastAsia="ru-RU"/>
        </w:rPr>
        <w:t xml:space="preserve">ДОУ </w:t>
      </w:r>
      <w:r w:rsidR="00857560">
        <w:rPr>
          <w:lang w:eastAsia="ru-RU"/>
        </w:rPr>
        <w:t>«Детский сад №16</w:t>
      </w:r>
      <w:r>
        <w:rPr>
          <w:lang w:eastAsia="ru-RU"/>
        </w:rPr>
        <w:t>»  обеспечивает</w:t>
      </w:r>
      <w:r w:rsidR="00F738BC">
        <w:rPr>
          <w:lang w:eastAsia="ru-RU"/>
        </w:rPr>
        <w:t xml:space="preserve"> социально-личностное, познавательно-речевое,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F738BC" w:rsidRDefault="00F738BC" w:rsidP="00F738BC">
      <w:pPr>
        <w:pStyle w:val="ae"/>
        <w:rPr>
          <w:rFonts w:eastAsia="Calibri"/>
          <w:szCs w:val="24"/>
          <w:lang w:eastAsia="ru-RU"/>
        </w:rPr>
      </w:pPr>
      <w:r>
        <w:rPr>
          <w:szCs w:val="24"/>
          <w:lang w:eastAsia="ru-RU"/>
        </w:rPr>
        <w:t>Учреждение создано в помощь в воспитании и образовании детей дошкольного возраста:</w:t>
      </w:r>
    </w:p>
    <w:p w:rsidR="00F738BC" w:rsidRDefault="00F738BC" w:rsidP="00F738BC">
      <w:pPr>
        <w:pStyle w:val="ae"/>
        <w:rPr>
          <w:szCs w:val="24"/>
          <w:lang w:eastAsia="ru-RU"/>
        </w:rPr>
      </w:pPr>
      <w:r>
        <w:rPr>
          <w:szCs w:val="24"/>
          <w:lang w:eastAsia="ru-RU"/>
        </w:rPr>
        <w:t>- в соответствии с их индивидуальными способностями, талантами и возможностями;</w:t>
      </w:r>
    </w:p>
    <w:p w:rsidR="00F738BC" w:rsidRDefault="00F738BC" w:rsidP="00F738BC">
      <w:pPr>
        <w:pStyle w:val="ae"/>
        <w:rPr>
          <w:szCs w:val="24"/>
          <w:lang w:eastAsia="ru-RU"/>
        </w:rPr>
      </w:pPr>
      <w:r>
        <w:rPr>
          <w:szCs w:val="24"/>
          <w:lang w:eastAsia="ru-RU"/>
        </w:rPr>
        <w:t>- в осуществлении физического и психического развития ребёнка;</w:t>
      </w:r>
    </w:p>
    <w:p w:rsidR="00F738BC" w:rsidRDefault="00F738BC" w:rsidP="00F738BC">
      <w:pPr>
        <w:pStyle w:val="ae"/>
        <w:rPr>
          <w:szCs w:val="24"/>
          <w:lang w:eastAsia="ru-RU"/>
        </w:rPr>
      </w:pPr>
      <w:r>
        <w:rPr>
          <w:szCs w:val="24"/>
          <w:lang w:eastAsia="ru-RU"/>
        </w:rPr>
        <w:t>- в обеспечении становления базиса личностной культуры ребёнка и общечеловеческих ценностей;</w:t>
      </w:r>
    </w:p>
    <w:p w:rsidR="00F738BC" w:rsidRDefault="00F738BC" w:rsidP="00F738BC">
      <w:pPr>
        <w:pStyle w:val="ae"/>
        <w:rPr>
          <w:szCs w:val="24"/>
          <w:lang w:eastAsia="ru-RU"/>
        </w:rPr>
      </w:pPr>
      <w:r>
        <w:rPr>
          <w:szCs w:val="24"/>
          <w:lang w:eastAsia="ru-RU"/>
        </w:rPr>
        <w:t>- в обеспечении каждому ребёнку возможностей для освоения субъектной позиции;</w:t>
      </w:r>
    </w:p>
    <w:p w:rsidR="00F738BC" w:rsidRDefault="00F738BC" w:rsidP="00F738BC">
      <w:pPr>
        <w:pStyle w:val="ae"/>
        <w:rPr>
          <w:szCs w:val="24"/>
          <w:lang w:eastAsia="ru-RU"/>
        </w:rPr>
      </w:pPr>
      <w:r>
        <w:rPr>
          <w:szCs w:val="24"/>
          <w:lang w:eastAsia="ru-RU"/>
        </w:rPr>
        <w:t>- в проживании дошкольного детства как самоценного периода жизни;</w:t>
      </w:r>
    </w:p>
    <w:p w:rsidR="00F738BC" w:rsidRDefault="00F738BC" w:rsidP="00F738BC">
      <w:pPr>
        <w:pStyle w:val="ae"/>
        <w:rPr>
          <w:szCs w:val="24"/>
          <w:lang w:eastAsia="ru-RU"/>
        </w:rPr>
      </w:pPr>
      <w:r>
        <w:rPr>
          <w:szCs w:val="24"/>
          <w:lang w:eastAsia="ru-RU"/>
        </w:rPr>
        <w:t>- в подготовке к успешному обучению на следующей ступени образования;</w:t>
      </w:r>
    </w:p>
    <w:p w:rsidR="00B54F30" w:rsidRPr="00EE0208" w:rsidRDefault="00F738BC" w:rsidP="008973EA">
      <w:pPr>
        <w:pStyle w:val="ae"/>
      </w:pPr>
      <w:r>
        <w:rPr>
          <w:szCs w:val="24"/>
          <w:lang w:eastAsia="ru-RU"/>
        </w:rPr>
        <w:t>- на основе усвоения детьми содержания реализуемых в</w:t>
      </w:r>
      <w:r w:rsidR="00BB068F">
        <w:rPr>
          <w:szCs w:val="24"/>
          <w:lang w:eastAsia="ru-RU"/>
        </w:rPr>
        <w:t xml:space="preserve"> учреждении программ,</w:t>
      </w:r>
      <w:r>
        <w:rPr>
          <w:lang w:eastAsia="ru-RU"/>
        </w:rPr>
        <w:t xml:space="preserve"> Уставом ДОУ, с учетом положения Конвенции ООН о правах ребенка и базисной программы развития ребенка – дошкольника педагогический коллектив основной целью своей работы видит </w:t>
      </w:r>
      <w:r>
        <w:rPr>
          <w:b/>
          <w:bCs/>
          <w:i/>
          <w:iCs/>
          <w:lang w:eastAsia="ru-RU"/>
        </w:rPr>
        <w:t>создание единого педагогического пространства, обеспечивающего полноценные условия для саморазвития и самореализации личности всех участников воспитательно — образовательного процесса.</w:t>
      </w:r>
    </w:p>
    <w:p w:rsidR="00BB068F" w:rsidRDefault="00BB068F" w:rsidP="00BB068F">
      <w:pPr>
        <w:spacing w:before="100" w:beforeAutospacing="1" w:after="100" w:afterAutospacing="1"/>
        <w:rPr>
          <w:lang w:eastAsia="ru-RU"/>
        </w:rPr>
      </w:pPr>
      <w:r>
        <w:rPr>
          <w:b/>
          <w:bCs/>
          <w:lang w:eastAsia="ru-RU"/>
        </w:rPr>
        <w:t>7. Содержание жизнедеятельности М</w:t>
      </w:r>
      <w:r w:rsidR="00857560">
        <w:rPr>
          <w:b/>
          <w:bCs/>
          <w:lang w:eastAsia="ru-RU"/>
        </w:rPr>
        <w:t>ДОУ «Детский сад №16</w:t>
      </w:r>
      <w:r>
        <w:rPr>
          <w:b/>
          <w:bCs/>
          <w:lang w:eastAsia="ru-RU"/>
        </w:rPr>
        <w:t xml:space="preserve">»  базируется на следующих доминантах: </w:t>
      </w:r>
    </w:p>
    <w:p w:rsidR="00BB068F" w:rsidRDefault="00BB068F" w:rsidP="00BB068F">
      <w:pPr>
        <w:spacing w:before="100" w:beforeAutospacing="1" w:after="100" w:afterAutospacing="1"/>
        <w:rPr>
          <w:lang w:eastAsia="ru-RU"/>
        </w:rPr>
      </w:pPr>
      <w:r>
        <w:rPr>
          <w:lang w:eastAsia="ru-RU"/>
        </w:rPr>
        <w:t>- открытости процесса воспитания;</w:t>
      </w:r>
    </w:p>
    <w:p w:rsidR="00BB068F" w:rsidRDefault="00BB068F" w:rsidP="00BB068F">
      <w:pPr>
        <w:spacing w:before="100" w:beforeAutospacing="1" w:after="100" w:afterAutospacing="1"/>
        <w:rPr>
          <w:lang w:eastAsia="ru-RU"/>
        </w:rPr>
      </w:pPr>
      <w:r>
        <w:rPr>
          <w:lang w:eastAsia="ru-RU"/>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p>
    <w:p w:rsidR="00BB068F" w:rsidRDefault="00BB068F" w:rsidP="00BB068F">
      <w:pPr>
        <w:spacing w:before="100" w:beforeAutospacing="1" w:after="100" w:afterAutospacing="1"/>
        <w:rPr>
          <w:lang w:eastAsia="ru-RU"/>
        </w:rPr>
      </w:pPr>
      <w:r>
        <w:rPr>
          <w:lang w:eastAsia="ru-RU"/>
        </w:rPr>
        <w:t>- субъективности образования, предписывающей ориентацию педагогов на максимальную активизацию субъективной позиции личности и формирование ее опыта самопознания, самообразования, самореализации.</w:t>
      </w:r>
    </w:p>
    <w:p w:rsidR="00CC34F7" w:rsidRPr="009917D6" w:rsidRDefault="00CC34F7" w:rsidP="00CC34F7">
      <w:pPr>
        <w:spacing w:before="100" w:beforeAutospacing="1" w:after="100" w:afterAutospacing="1"/>
        <w:rPr>
          <w:lang w:eastAsia="ru-RU"/>
        </w:rPr>
      </w:pPr>
      <w:r w:rsidRPr="00CC34F7">
        <w:rPr>
          <w:bCs/>
          <w:lang w:eastAsia="ru-RU"/>
        </w:rPr>
        <w:t xml:space="preserve"> </w:t>
      </w:r>
      <w:r>
        <w:rPr>
          <w:bCs/>
          <w:lang w:eastAsia="ru-RU"/>
        </w:rPr>
        <w:t>1</w:t>
      </w:r>
      <w:r w:rsidRPr="00E841DB">
        <w:rPr>
          <w:bCs/>
          <w:lang w:eastAsia="ru-RU"/>
        </w:rPr>
        <w:t>.</w:t>
      </w:r>
      <w:r>
        <w:rPr>
          <w:bCs/>
          <w:lang w:eastAsia="ru-RU"/>
        </w:rPr>
        <w:t>Основная общеобразовательная програм</w:t>
      </w:r>
      <w:r w:rsidR="00857560">
        <w:rPr>
          <w:bCs/>
          <w:lang w:eastAsia="ru-RU"/>
        </w:rPr>
        <w:t>ма МДОУ «Детский сад №16</w:t>
      </w:r>
      <w:r>
        <w:rPr>
          <w:bCs/>
          <w:lang w:eastAsia="ru-RU"/>
        </w:rPr>
        <w:t>, разработанная</w:t>
      </w:r>
      <w:r w:rsidRPr="009917D6">
        <w:rPr>
          <w:bCs/>
          <w:lang w:eastAsia="ru-RU"/>
        </w:rPr>
        <w:t xml:space="preserve"> учреждением.</w:t>
      </w:r>
    </w:p>
    <w:p w:rsidR="00D26576" w:rsidRPr="009917D6" w:rsidRDefault="00CC34F7" w:rsidP="007D0994">
      <w:pPr>
        <w:spacing w:before="100" w:beforeAutospacing="1" w:after="100" w:afterAutospacing="1"/>
        <w:rPr>
          <w:lang w:eastAsia="ru-RU"/>
        </w:rPr>
      </w:pPr>
      <w:r>
        <w:rPr>
          <w:lang w:eastAsia="ru-RU"/>
        </w:rPr>
        <w:lastRenderedPageBreak/>
        <w:t>2. П</w:t>
      </w:r>
      <w:r w:rsidRPr="009917D6">
        <w:rPr>
          <w:lang w:eastAsia="ru-RU"/>
        </w:rPr>
        <w:t>рограмма дошкольного образования</w:t>
      </w:r>
      <w:r>
        <w:rPr>
          <w:lang w:eastAsia="ru-RU"/>
        </w:rPr>
        <w:t xml:space="preserve"> </w:t>
      </w:r>
      <w:r w:rsidRPr="009917D6">
        <w:rPr>
          <w:lang w:eastAsia="ru-RU"/>
        </w:rPr>
        <w:t xml:space="preserve">«От рождения до школы» </w:t>
      </w:r>
      <w:r>
        <w:rPr>
          <w:lang w:eastAsia="ru-RU"/>
        </w:rPr>
        <w:t xml:space="preserve"> под редакцией </w:t>
      </w:r>
      <w:r w:rsidRPr="009917D6">
        <w:rPr>
          <w:lang w:eastAsia="ru-RU"/>
        </w:rPr>
        <w:t xml:space="preserve"> Н.Е. Вераксы, Т</w:t>
      </w:r>
      <w:r>
        <w:rPr>
          <w:lang w:eastAsia="ru-RU"/>
        </w:rPr>
        <w:t>.С. Комаровой, М.А. Васильевой.</w:t>
      </w:r>
    </w:p>
    <w:p w:rsidR="00251F18" w:rsidRPr="00251F18" w:rsidRDefault="00251F18" w:rsidP="00251F18">
      <w:pPr>
        <w:spacing w:before="100" w:beforeAutospacing="1" w:after="100" w:afterAutospacing="1"/>
        <w:rPr>
          <w:lang w:eastAsia="ru-RU"/>
        </w:rPr>
      </w:pPr>
      <w:r w:rsidRPr="009917D6">
        <w:rPr>
          <w:lang w:eastAsia="ru-RU"/>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r>
        <w:rPr>
          <w:lang w:eastAsia="ru-RU"/>
        </w:rPr>
        <w:t xml:space="preserve"> </w:t>
      </w:r>
      <w:r w:rsidRPr="009917D6">
        <w:rPr>
          <w:lang w:eastAsia="ru-RU"/>
        </w:rPr>
        <w:t>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sidRPr="009917D6">
        <w:rPr>
          <w:lang w:eastAsia="ru-RU"/>
        </w:rPr>
        <w:softHyphen/>
        <w:t>дения адекватных способов изображения, проявлять большую само</w:t>
      </w:r>
      <w:r w:rsidRPr="009917D6">
        <w:rPr>
          <w:lang w:eastAsia="ru-RU"/>
        </w:rPr>
        <w:softHyphen/>
        <w:t>стоятельность. Эти занятия объединяют детей общими впечатления</w:t>
      </w:r>
      <w:r w:rsidRPr="009917D6">
        <w:rPr>
          <w:lang w:eastAsia="ru-RU"/>
        </w:rPr>
        <w:softHyphen/>
        <w:t>ми, переживаниями, эмоциями, способствуют формированию кол</w:t>
      </w:r>
      <w:r w:rsidRPr="009917D6">
        <w:rPr>
          <w:lang w:eastAsia="ru-RU"/>
        </w:rPr>
        <w:softHyphen/>
        <w:t>лективных взаимоотношений.</w:t>
      </w:r>
      <w:r>
        <w:rPr>
          <w:lang w:eastAsia="ru-RU"/>
        </w:rPr>
        <w:t xml:space="preserve"> </w:t>
      </w:r>
      <w:r w:rsidRPr="009917D6">
        <w:rPr>
          <w:lang w:eastAsia="ru-RU"/>
        </w:rPr>
        <w:t>В результате дети лучше усваивают новые приемы изобразитель</w:t>
      </w:r>
      <w:r w:rsidRPr="009917D6">
        <w:rPr>
          <w:lang w:eastAsia="ru-RU"/>
        </w:rPr>
        <w:softHyphen/>
        <w:t>ной деятельности.</w:t>
      </w:r>
      <w:r>
        <w:rPr>
          <w:lang w:eastAsia="ru-RU"/>
        </w:rPr>
        <w:t xml:space="preserve">                                                                                             </w:t>
      </w:r>
      <w:r w:rsidRPr="009917D6">
        <w:rPr>
          <w:lang w:eastAsia="ru-RU"/>
        </w:rPr>
        <w:t>Продолжительность занятий определяется санитарно-эпидемиологическими требованиями к учебной нагрузке ребенка определенного возраста.</w:t>
      </w:r>
      <w:r w:rsidRPr="009917D6">
        <w:rPr>
          <w:b/>
        </w:rPr>
        <w:t xml:space="preserve"> </w:t>
      </w:r>
    </w:p>
    <w:p w:rsidR="00251F18" w:rsidRPr="009917D6" w:rsidRDefault="00251F18" w:rsidP="00251F18">
      <w:pPr>
        <w:rPr>
          <w:b/>
          <w:color w:val="000000"/>
        </w:rPr>
      </w:pPr>
      <w:r w:rsidRPr="009917D6">
        <w:rPr>
          <w:b/>
          <w:color w:val="000000"/>
        </w:rPr>
        <w:t>8.Система физкультурно-оздоровительной работы в ДОУ</w:t>
      </w:r>
    </w:p>
    <w:p w:rsidR="00251F18" w:rsidRDefault="00251F18" w:rsidP="00251F18">
      <w:pPr>
        <w:rPr>
          <w:b/>
          <w:u w:val="single"/>
        </w:rPr>
      </w:pPr>
    </w:p>
    <w:p w:rsidR="00251F18" w:rsidRPr="00EE0208" w:rsidRDefault="00251F18" w:rsidP="00251F18">
      <w:pPr>
        <w:rPr>
          <w:rFonts w:cs="Arial"/>
        </w:rPr>
      </w:pP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251F18" w:rsidRPr="00EE0208" w:rsidRDefault="00251F18" w:rsidP="00251F18">
      <w:pPr>
        <w:rPr>
          <w:rFonts w:cs="Arial"/>
        </w:rPr>
      </w:pPr>
      <w:r w:rsidRPr="00EE0208">
        <w:rPr>
          <w:rFonts w:cs="Arial"/>
        </w:rPr>
        <w:t>В решение данного вопроса принимает участие весь персонал детского сада.</w:t>
      </w:r>
    </w:p>
    <w:p w:rsidR="00251F18" w:rsidRPr="00EE0208" w:rsidRDefault="00251F18" w:rsidP="00251F18">
      <w:pPr>
        <w:jc w:val="both"/>
        <w:rPr>
          <w:b/>
        </w:rPr>
      </w:pPr>
      <w:r w:rsidRPr="00EE0208">
        <w:rPr>
          <w:b/>
        </w:rPr>
        <w:t>Цель нашей оздоровительно-воспитательной работы:</w:t>
      </w:r>
    </w:p>
    <w:p w:rsidR="00251F18" w:rsidRPr="00EE0208" w:rsidRDefault="00251F18" w:rsidP="00251F18">
      <w:pPr>
        <w:jc w:val="both"/>
      </w:pPr>
      <w:r w:rsidRPr="00EE0208">
        <w:t>Сохранить и укрепить физическое  здоровье  ребенка через интеграцию оздоровительной деятельности в педагогическую.</w:t>
      </w:r>
    </w:p>
    <w:p w:rsidR="00251F18" w:rsidRPr="00EE0208" w:rsidRDefault="00251F18" w:rsidP="00251F18">
      <w:pPr>
        <w:jc w:val="both"/>
        <w:rPr>
          <w:b/>
        </w:rPr>
      </w:pPr>
      <w:r w:rsidRPr="00EE0208">
        <w:rPr>
          <w:b/>
        </w:rPr>
        <w:t>Задачи:</w:t>
      </w:r>
    </w:p>
    <w:p w:rsidR="00251F18" w:rsidRPr="00EE0208" w:rsidRDefault="00251F18" w:rsidP="00251F18">
      <w:pPr>
        <w:numPr>
          <w:ilvl w:val="0"/>
          <w:numId w:val="10"/>
        </w:numPr>
        <w:suppressAutoHyphens/>
        <w:jc w:val="both"/>
      </w:pPr>
      <w:r w:rsidRPr="00EE0208">
        <w:t>создать условия для психофизического благополучия детей в ДОУ и семье;</w:t>
      </w:r>
    </w:p>
    <w:p w:rsidR="00251F18" w:rsidRPr="00EE0208" w:rsidRDefault="00251F18" w:rsidP="00251F18">
      <w:pPr>
        <w:numPr>
          <w:ilvl w:val="0"/>
          <w:numId w:val="10"/>
        </w:numPr>
        <w:suppressAutoHyphens/>
        <w:jc w:val="both"/>
      </w:pPr>
      <w:r w:rsidRPr="00EE0208">
        <w:t>формировать у детей привычку думать и заботиться о своем здоровье;</w:t>
      </w:r>
    </w:p>
    <w:p w:rsidR="00251F18" w:rsidRPr="00EE0208" w:rsidRDefault="00251F18" w:rsidP="00251F18">
      <w:pPr>
        <w:numPr>
          <w:ilvl w:val="0"/>
          <w:numId w:val="10"/>
        </w:numPr>
        <w:suppressAutoHyphens/>
        <w:jc w:val="both"/>
      </w:pPr>
      <w:r w:rsidRPr="00EE0208">
        <w:t>дифференцировать содержание воспитательно-образовательного процесса с учетом уровня здоровья и развития детей;</w:t>
      </w:r>
    </w:p>
    <w:p w:rsidR="00251F18" w:rsidRPr="00EE0208" w:rsidRDefault="00251F18" w:rsidP="00251F18">
      <w:pPr>
        <w:numPr>
          <w:ilvl w:val="0"/>
          <w:numId w:val="10"/>
        </w:numPr>
        <w:suppressAutoHyphens/>
        <w:jc w:val="both"/>
      </w:pPr>
      <w:r w:rsidRPr="00EE0208">
        <w:t>использовать здоровьесберегающие технологии в организации воспитательно-образовательного процесса;</w:t>
      </w:r>
    </w:p>
    <w:p w:rsidR="00251F18" w:rsidRPr="00EE0208" w:rsidRDefault="00251F18" w:rsidP="00251F18">
      <w:pPr>
        <w:numPr>
          <w:ilvl w:val="0"/>
          <w:numId w:val="10"/>
        </w:numPr>
        <w:suppressAutoHyphens/>
        <w:jc w:val="both"/>
      </w:pPr>
      <w:r w:rsidRPr="00EE0208">
        <w:t>отслеживать изменения в состоянии здоровья и физическом развитии ребенка;</w:t>
      </w:r>
    </w:p>
    <w:p w:rsidR="00251F18" w:rsidRPr="00EE0208" w:rsidRDefault="00251F18" w:rsidP="00251F18">
      <w:pPr>
        <w:numPr>
          <w:ilvl w:val="0"/>
          <w:numId w:val="10"/>
        </w:numPr>
        <w:suppressAutoHyphens/>
        <w:jc w:val="both"/>
      </w:pPr>
      <w:r w:rsidRPr="00EE0208">
        <w:t>сотрудничать с семьей по сохранению и укреплению здоровья ребенка и формированию здорового образа жизни как у ребенка, так и у его семьи;</w:t>
      </w:r>
    </w:p>
    <w:p w:rsidR="00251F18" w:rsidRPr="00EE0208" w:rsidRDefault="00251F18" w:rsidP="00251F18">
      <w:pPr>
        <w:numPr>
          <w:ilvl w:val="0"/>
          <w:numId w:val="10"/>
        </w:numPr>
        <w:suppressAutoHyphens/>
        <w:jc w:val="both"/>
      </w:pPr>
      <w:r w:rsidRPr="00EE0208">
        <w:t>сотрудничать с лечебными учреждениями по вопросам оздоровления детей и сотрудников;</w:t>
      </w:r>
    </w:p>
    <w:p w:rsidR="007442CA" w:rsidRDefault="00251F18" w:rsidP="007442CA">
      <w:pPr>
        <w:numPr>
          <w:ilvl w:val="0"/>
          <w:numId w:val="10"/>
        </w:numPr>
        <w:suppressAutoHyphens/>
        <w:jc w:val="both"/>
      </w:pPr>
      <w:r w:rsidRPr="00EE0208">
        <w:t>формировать активную позицию у педагогов  по данному направлению.</w:t>
      </w:r>
    </w:p>
    <w:p w:rsidR="007442CA" w:rsidRPr="00EE0208" w:rsidRDefault="007442CA" w:rsidP="007442CA">
      <w:pPr>
        <w:suppressAutoHyphens/>
        <w:jc w:val="both"/>
      </w:pPr>
    </w:p>
    <w:p w:rsidR="00251F18" w:rsidRPr="00EE0208" w:rsidRDefault="007442CA" w:rsidP="00251F18">
      <w:pPr>
        <w:jc w:val="both"/>
        <w:rPr>
          <w:b/>
          <w:shadow/>
          <w:color w:val="0000FF"/>
          <w:u w:val="single"/>
        </w:rPr>
      </w:pPr>
      <w:r w:rsidRPr="009917D6">
        <w:rPr>
          <w:b/>
        </w:rPr>
        <w:t>9. Система закаливающих мероприятий в ДОУ</w:t>
      </w:r>
    </w:p>
    <w:p w:rsidR="00251F18" w:rsidRPr="00EE0208" w:rsidRDefault="00251F18" w:rsidP="00251F18">
      <w:pPr>
        <w:jc w:val="both"/>
        <w:rPr>
          <w:bCs/>
        </w:rPr>
      </w:pPr>
      <w:r w:rsidRPr="00EE0208">
        <w:rPr>
          <w:bCs/>
        </w:rPr>
        <w:t>Оздоровительная работа включает в себя комплекс мероприятий по неспецифической профилактике (закаливание с ги</w:t>
      </w:r>
      <w:r w:rsidR="00526F67">
        <w:rPr>
          <w:bCs/>
        </w:rPr>
        <w:t xml:space="preserve">мнастикой, </w:t>
      </w:r>
      <w:r w:rsidRPr="00EE0208">
        <w:rPr>
          <w:bCs/>
        </w:rPr>
        <w:t xml:space="preserve"> профилактические мероприятия)</w:t>
      </w:r>
    </w:p>
    <w:p w:rsidR="00251F18" w:rsidRPr="00EE0208" w:rsidRDefault="00251F18" w:rsidP="00251F18">
      <w:pPr>
        <w:jc w:val="both"/>
        <w:rPr>
          <w:bCs/>
        </w:rPr>
      </w:pPr>
      <w:r w:rsidRPr="00EE0208">
        <w:rPr>
          <w:bCs/>
        </w:rPr>
        <w:t>В работе используются современные оздоровительные технологии:</w:t>
      </w:r>
    </w:p>
    <w:p w:rsidR="00251F18" w:rsidRPr="00EE0208" w:rsidRDefault="00251F18" w:rsidP="00251F18">
      <w:pPr>
        <w:numPr>
          <w:ilvl w:val="0"/>
          <w:numId w:val="9"/>
        </w:numPr>
        <w:suppressAutoHyphens/>
        <w:ind w:left="720"/>
        <w:jc w:val="both"/>
        <w:rPr>
          <w:bCs/>
        </w:rPr>
      </w:pPr>
      <w:r w:rsidRPr="00EE0208">
        <w:rPr>
          <w:bCs/>
        </w:rPr>
        <w:t>точечный массаж биологически активных точек в течение дня</w:t>
      </w:r>
    </w:p>
    <w:p w:rsidR="00251F18" w:rsidRPr="00EE0208" w:rsidRDefault="00251F18" w:rsidP="00251F18">
      <w:pPr>
        <w:numPr>
          <w:ilvl w:val="0"/>
          <w:numId w:val="9"/>
        </w:numPr>
        <w:suppressAutoHyphens/>
        <w:ind w:left="720"/>
        <w:jc w:val="both"/>
        <w:rPr>
          <w:bCs/>
        </w:rPr>
      </w:pPr>
      <w:r w:rsidRPr="00EE0208">
        <w:rPr>
          <w:bCs/>
        </w:rPr>
        <w:t>дыхательная гимнастика и коррегирующая гимнастика после сна</w:t>
      </w:r>
    </w:p>
    <w:p w:rsidR="00251F18" w:rsidRPr="00EE0208" w:rsidRDefault="00251F18" w:rsidP="00251F18">
      <w:pPr>
        <w:numPr>
          <w:ilvl w:val="0"/>
          <w:numId w:val="9"/>
        </w:numPr>
        <w:suppressAutoHyphens/>
        <w:ind w:left="720"/>
        <w:jc w:val="both"/>
        <w:rPr>
          <w:bCs/>
        </w:rPr>
      </w:pPr>
      <w:r w:rsidRPr="00EE0208">
        <w:rPr>
          <w:bCs/>
        </w:rPr>
        <w:t>закаливание носоглотки чесночным раствором</w:t>
      </w:r>
    </w:p>
    <w:p w:rsidR="00251F18" w:rsidRPr="00EE0208" w:rsidRDefault="00251F18" w:rsidP="00251F18">
      <w:pPr>
        <w:numPr>
          <w:ilvl w:val="0"/>
          <w:numId w:val="9"/>
        </w:numPr>
        <w:suppressAutoHyphens/>
        <w:ind w:left="720"/>
        <w:jc w:val="both"/>
        <w:rPr>
          <w:bCs/>
        </w:rPr>
      </w:pPr>
      <w:r w:rsidRPr="00EE0208">
        <w:rPr>
          <w:bCs/>
        </w:rPr>
        <w:lastRenderedPageBreak/>
        <w:t>утренний оздоровительный бег</w:t>
      </w:r>
    </w:p>
    <w:p w:rsidR="00251F18" w:rsidRPr="00EE0208" w:rsidRDefault="00251F18" w:rsidP="00251F18">
      <w:pPr>
        <w:numPr>
          <w:ilvl w:val="0"/>
          <w:numId w:val="9"/>
        </w:numPr>
        <w:suppressAutoHyphens/>
        <w:ind w:left="720"/>
        <w:jc w:val="both"/>
        <w:rPr>
          <w:bCs/>
        </w:rPr>
      </w:pPr>
      <w:r w:rsidRPr="00EE0208">
        <w:rPr>
          <w:bCs/>
        </w:rPr>
        <w:t>утренний прием на свежем воздухе</w:t>
      </w:r>
    </w:p>
    <w:p w:rsidR="00251F18" w:rsidRPr="00EE0208" w:rsidRDefault="00251F18" w:rsidP="00251F18">
      <w:pPr>
        <w:numPr>
          <w:ilvl w:val="0"/>
          <w:numId w:val="9"/>
        </w:numPr>
        <w:suppressAutoHyphens/>
        <w:ind w:left="720"/>
        <w:jc w:val="both"/>
        <w:rPr>
          <w:bCs/>
        </w:rPr>
      </w:pPr>
      <w:r w:rsidRPr="00EE0208">
        <w:rPr>
          <w:bCs/>
        </w:rPr>
        <w:t>музыкотерапия</w:t>
      </w:r>
    </w:p>
    <w:p w:rsidR="00251F18" w:rsidRPr="00EE0208" w:rsidRDefault="00251F18" w:rsidP="00251F18">
      <w:pPr>
        <w:numPr>
          <w:ilvl w:val="0"/>
          <w:numId w:val="9"/>
        </w:numPr>
        <w:suppressAutoHyphens/>
        <w:ind w:left="720"/>
        <w:jc w:val="both"/>
        <w:rPr>
          <w:bCs/>
        </w:rPr>
      </w:pPr>
      <w:r w:rsidRPr="00EE0208">
        <w:rPr>
          <w:bCs/>
        </w:rPr>
        <w:t>уроки «здоровья»</w:t>
      </w:r>
    </w:p>
    <w:p w:rsidR="00251F18" w:rsidRPr="00EE0208" w:rsidRDefault="00251F18" w:rsidP="00251F18">
      <w:pPr>
        <w:numPr>
          <w:ilvl w:val="0"/>
          <w:numId w:val="9"/>
        </w:numPr>
        <w:suppressAutoHyphens/>
        <w:ind w:left="720"/>
        <w:jc w:val="both"/>
        <w:rPr>
          <w:bCs/>
        </w:rPr>
      </w:pPr>
      <w:r w:rsidRPr="00EE0208">
        <w:rPr>
          <w:bCs/>
        </w:rPr>
        <w:t>физкультурные занятия</w:t>
      </w:r>
    </w:p>
    <w:p w:rsidR="00251F18" w:rsidRPr="00EE0208" w:rsidRDefault="00251F18" w:rsidP="00251F18">
      <w:pPr>
        <w:numPr>
          <w:ilvl w:val="0"/>
          <w:numId w:val="9"/>
        </w:numPr>
        <w:suppressAutoHyphens/>
        <w:ind w:left="720"/>
        <w:jc w:val="both"/>
        <w:rPr>
          <w:bCs/>
        </w:rPr>
      </w:pPr>
      <w:r w:rsidRPr="00EE0208">
        <w:rPr>
          <w:bCs/>
        </w:rPr>
        <w:t>прослеживание динамики здоровья в «Дневнике здоровья»</w:t>
      </w:r>
    </w:p>
    <w:p w:rsidR="00251F18" w:rsidRPr="00EE0208" w:rsidRDefault="00251F18" w:rsidP="00251F18">
      <w:pPr>
        <w:numPr>
          <w:ilvl w:val="0"/>
          <w:numId w:val="9"/>
        </w:numPr>
        <w:suppressAutoHyphens/>
        <w:ind w:left="720"/>
        <w:jc w:val="both"/>
        <w:rPr>
          <w:bCs/>
        </w:rPr>
      </w:pPr>
      <w:r w:rsidRPr="00EE0208">
        <w:rPr>
          <w:bCs/>
        </w:rPr>
        <w:t>дозированная ходьба</w:t>
      </w:r>
    </w:p>
    <w:p w:rsidR="00251F18" w:rsidRPr="00EE0208" w:rsidRDefault="00251F18" w:rsidP="00251F18">
      <w:pPr>
        <w:numPr>
          <w:ilvl w:val="0"/>
          <w:numId w:val="9"/>
        </w:numPr>
        <w:suppressAutoHyphens/>
        <w:ind w:left="720"/>
        <w:jc w:val="both"/>
        <w:rPr>
          <w:bCs/>
        </w:rPr>
      </w:pPr>
      <w:r w:rsidRPr="00EE0208">
        <w:rPr>
          <w:bCs/>
        </w:rPr>
        <w:t>релаксации</w:t>
      </w:r>
    </w:p>
    <w:p w:rsidR="00251F18" w:rsidRPr="00EE0208" w:rsidRDefault="00251F18" w:rsidP="00251F18">
      <w:pPr>
        <w:jc w:val="both"/>
        <w:rPr>
          <w:b/>
        </w:rPr>
      </w:pPr>
    </w:p>
    <w:p w:rsidR="00251F18" w:rsidRPr="00EE0208" w:rsidRDefault="00251F18" w:rsidP="00251F18">
      <w:pPr>
        <w:jc w:val="both"/>
        <w:rPr>
          <w:rFonts w:cs="Tunga"/>
          <w:b/>
          <w:bCs/>
        </w:rPr>
      </w:pPr>
      <w:r w:rsidRPr="00EE0208">
        <w:rPr>
          <w:rFonts w:cs="Tunga"/>
          <w:b/>
        </w:rPr>
        <w:t xml:space="preserve">Основные направления оздоровительно-воспитательной системы  </w:t>
      </w:r>
      <w:r w:rsidRPr="00EE0208">
        <w:rPr>
          <w:rFonts w:cs="Tunga"/>
          <w:b/>
          <w:bCs/>
        </w:rPr>
        <w:t xml:space="preserve">МДОУ </w:t>
      </w:r>
      <w:r>
        <w:rPr>
          <w:rFonts w:cs="Tunga"/>
          <w:b/>
          <w:bCs/>
        </w:rPr>
        <w:t>«Детский сад</w:t>
      </w:r>
      <w:r w:rsidR="00857560">
        <w:rPr>
          <w:rFonts w:cs="Tunga"/>
          <w:b/>
          <w:bCs/>
        </w:rPr>
        <w:t xml:space="preserve"> №16</w:t>
      </w:r>
      <w:r>
        <w:rPr>
          <w:rFonts w:cs="Tunga"/>
          <w:b/>
          <w:bCs/>
        </w:rPr>
        <w:t>»</w:t>
      </w:r>
      <w:r w:rsidRPr="00EE0208">
        <w:rPr>
          <w:rFonts w:cs="Tunga"/>
          <w:b/>
          <w:bCs/>
        </w:rPr>
        <w:t>:</w:t>
      </w:r>
    </w:p>
    <w:p w:rsidR="00251F18" w:rsidRPr="00EE0208" w:rsidRDefault="00251F18" w:rsidP="00251F18">
      <w:pPr>
        <w:jc w:val="both"/>
        <w:rPr>
          <w:lang w:eastAsia="ar-SA"/>
        </w:rPr>
      </w:pPr>
      <w:r w:rsidRPr="00EE0208">
        <w:rPr>
          <w:rFonts w:cs="Tunga"/>
          <w:b/>
          <w:bCs/>
        </w:rPr>
        <w:t>-</w:t>
      </w:r>
      <w:r w:rsidRPr="00EE0208">
        <w:rPr>
          <w:b/>
          <w:lang w:eastAsia="ar-SA"/>
        </w:rPr>
        <w:t xml:space="preserve"> </w:t>
      </w:r>
      <w:r w:rsidRPr="00EE0208">
        <w:rPr>
          <w:lang w:eastAsia="ar-SA"/>
        </w:rPr>
        <w:t>Комплексная стратегия улучшения здоровья детей</w:t>
      </w:r>
    </w:p>
    <w:p w:rsidR="00251F18" w:rsidRPr="00EE0208" w:rsidRDefault="00251F18" w:rsidP="00251F18">
      <w:pPr>
        <w:jc w:val="both"/>
        <w:rPr>
          <w:lang w:eastAsia="ar-SA"/>
        </w:rPr>
      </w:pPr>
      <w:r w:rsidRPr="00EE0208">
        <w:rPr>
          <w:lang w:eastAsia="ar-SA"/>
        </w:rPr>
        <w:t>- Организация питания</w:t>
      </w:r>
    </w:p>
    <w:p w:rsidR="00251F18" w:rsidRPr="00EE0208" w:rsidRDefault="00251F18" w:rsidP="00251F18">
      <w:pPr>
        <w:jc w:val="both"/>
        <w:rPr>
          <w:lang w:eastAsia="ar-SA"/>
        </w:rPr>
      </w:pPr>
      <w:r w:rsidRPr="00EE0208">
        <w:rPr>
          <w:lang w:eastAsia="ar-SA"/>
        </w:rPr>
        <w:t>-Диагностика состояния здоровья и уровня физического развития</w:t>
      </w:r>
    </w:p>
    <w:p w:rsidR="00251F18" w:rsidRPr="00EE0208" w:rsidRDefault="00251F18" w:rsidP="00251F18">
      <w:pPr>
        <w:jc w:val="both"/>
        <w:rPr>
          <w:lang w:eastAsia="ar-SA"/>
        </w:rPr>
      </w:pPr>
      <w:r w:rsidRPr="00EE0208">
        <w:rPr>
          <w:lang w:eastAsia="ar-SA"/>
        </w:rPr>
        <w:t>- Создание безопасной среды жизнедеятельности ребенку в ДОУ</w:t>
      </w:r>
    </w:p>
    <w:p w:rsidR="00251F18" w:rsidRPr="00EE0208" w:rsidRDefault="00251F18" w:rsidP="00251F18">
      <w:pPr>
        <w:jc w:val="both"/>
        <w:rPr>
          <w:lang w:eastAsia="ar-SA"/>
        </w:rPr>
      </w:pPr>
      <w:r w:rsidRPr="00EE0208">
        <w:rPr>
          <w:lang w:eastAsia="ar-SA"/>
        </w:rPr>
        <w:t>- Взаимодействие с лечебными учреждениями</w:t>
      </w:r>
    </w:p>
    <w:p w:rsidR="00251F18" w:rsidRPr="00EE0208" w:rsidRDefault="00251F18" w:rsidP="00251F18">
      <w:pPr>
        <w:jc w:val="both"/>
      </w:pPr>
      <w:r w:rsidRPr="00EE0208">
        <w:rPr>
          <w:lang w:eastAsia="ar-SA"/>
        </w:rPr>
        <w:t>- Взаимодействие с семьей</w:t>
      </w:r>
    </w:p>
    <w:p w:rsidR="00251F18" w:rsidRPr="00EE0208" w:rsidRDefault="00251F18" w:rsidP="00251F18">
      <w:pPr>
        <w:jc w:val="both"/>
      </w:pPr>
    </w:p>
    <w:p w:rsidR="00251F18" w:rsidRPr="00EE0208" w:rsidRDefault="00251F18" w:rsidP="00251F18">
      <w:pPr>
        <w:jc w:val="both"/>
        <w:rPr>
          <w:rFonts w:cs="Arial"/>
        </w:rPr>
      </w:pPr>
      <w:r w:rsidRPr="00EE0208">
        <w:rPr>
          <w:rFonts w:cs="Arial"/>
        </w:rPr>
        <w:t>Для занятий с детьми в зале имеется необходимое оборудование. Во всех группах детского сада достаточное количество спортивно-игрового оборудования. Участие в подвижных и спортивных играх способствует формированию умения решать двигательные задачи.</w:t>
      </w:r>
    </w:p>
    <w:p w:rsidR="00251F18" w:rsidRPr="00EE0208" w:rsidRDefault="00251F18" w:rsidP="00251F18">
      <w:pPr>
        <w:jc w:val="both"/>
        <w:rPr>
          <w:rFonts w:cs="Arial"/>
          <w:b/>
          <w:bCs/>
        </w:rPr>
      </w:pPr>
      <w:r w:rsidRPr="00EE0208">
        <w:rPr>
          <w:rFonts w:cs="Arial"/>
        </w:rPr>
        <w:t xml:space="preserve">Проводимая работа основана на </w:t>
      </w:r>
      <w:r w:rsidRPr="00251F18">
        <w:rPr>
          <w:rFonts w:cs="Arial"/>
          <w:bCs/>
        </w:rPr>
        <w:t>принципах:</w:t>
      </w:r>
    </w:p>
    <w:p w:rsidR="00251F18" w:rsidRPr="00EE0208" w:rsidRDefault="00251F18" w:rsidP="00251F18">
      <w:pPr>
        <w:numPr>
          <w:ilvl w:val="0"/>
          <w:numId w:val="13"/>
        </w:numPr>
        <w:suppressAutoHyphens/>
        <w:ind w:left="1428"/>
        <w:jc w:val="both"/>
        <w:rPr>
          <w:rFonts w:cs="Arial"/>
        </w:rPr>
      </w:pPr>
      <w:r w:rsidRPr="00EE0208">
        <w:rPr>
          <w:rFonts w:cs="Arial"/>
        </w:rPr>
        <w:t>Научности – подкрепление всех проводимых мероприятий, направленных на укрепление здоровья, научно-обоснованными и практически апробированными методиками.</w:t>
      </w:r>
    </w:p>
    <w:p w:rsidR="00251F18" w:rsidRPr="00EE0208" w:rsidRDefault="00251F18" w:rsidP="00251F18">
      <w:pPr>
        <w:numPr>
          <w:ilvl w:val="0"/>
          <w:numId w:val="13"/>
        </w:numPr>
        <w:suppressAutoHyphens/>
        <w:ind w:left="1428"/>
        <w:jc w:val="both"/>
        <w:rPr>
          <w:rFonts w:cs="Arial"/>
        </w:rPr>
      </w:pPr>
      <w:r w:rsidRPr="00EE0208">
        <w:rPr>
          <w:rFonts w:cs="Arial"/>
        </w:rPr>
        <w:t>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251F18" w:rsidRPr="00EE0208" w:rsidRDefault="00251F18" w:rsidP="00251F18">
      <w:pPr>
        <w:numPr>
          <w:ilvl w:val="0"/>
          <w:numId w:val="13"/>
        </w:numPr>
        <w:suppressAutoHyphens/>
        <w:ind w:left="1428"/>
        <w:jc w:val="both"/>
        <w:rPr>
          <w:rFonts w:cs="Arial"/>
        </w:rPr>
      </w:pPr>
      <w:r w:rsidRPr="00EE0208">
        <w:rPr>
          <w:rFonts w:cs="Arial"/>
        </w:rPr>
        <w:t>Комплексности и интегративности – решение оздоровительных задач в системе всего учебно-воспитательного процесса и всех видов деятельности.</w:t>
      </w:r>
    </w:p>
    <w:p w:rsidR="00251F18" w:rsidRPr="00EE0208" w:rsidRDefault="00251F18" w:rsidP="00251F18">
      <w:pPr>
        <w:numPr>
          <w:ilvl w:val="0"/>
          <w:numId w:val="13"/>
        </w:numPr>
        <w:suppressAutoHyphens/>
        <w:ind w:left="1428"/>
        <w:jc w:val="both"/>
        <w:rPr>
          <w:rFonts w:cs="Arial"/>
        </w:rPr>
      </w:pPr>
      <w:r w:rsidRPr="00EE0208">
        <w:rPr>
          <w:rFonts w:cs="Arial"/>
        </w:rPr>
        <w:t>Адресованности и преемственности – поддерживание связей между возрастными категориями, учет разноуровневого развития и состояния здоровья.</w:t>
      </w:r>
    </w:p>
    <w:p w:rsidR="00251F18" w:rsidRPr="00EE0208" w:rsidRDefault="00251F18" w:rsidP="00251F18">
      <w:pPr>
        <w:numPr>
          <w:ilvl w:val="0"/>
          <w:numId w:val="13"/>
        </w:numPr>
        <w:suppressAutoHyphens/>
        <w:ind w:left="1428"/>
        <w:jc w:val="both"/>
        <w:rPr>
          <w:rFonts w:cs="Arial"/>
        </w:rPr>
      </w:pPr>
      <w:r w:rsidRPr="00EE0208">
        <w:rPr>
          <w:rFonts w:cs="Arial"/>
        </w:rPr>
        <w:t>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251F18" w:rsidRPr="00EE0208" w:rsidRDefault="00251F18" w:rsidP="00251F18">
      <w:pPr>
        <w:jc w:val="both"/>
        <w:rPr>
          <w:rFonts w:cs="Arial"/>
        </w:rPr>
      </w:pPr>
      <w:r w:rsidRPr="00EE0208">
        <w:rPr>
          <w:rFonts w:cs="Arial"/>
        </w:rPr>
        <w:t>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подготовки и здоровья.</w:t>
      </w:r>
    </w:p>
    <w:p w:rsidR="00251F18" w:rsidRPr="00EE0208" w:rsidRDefault="00251F18" w:rsidP="00251F18">
      <w:pPr>
        <w:jc w:val="both"/>
        <w:rPr>
          <w:rFonts w:ascii="Arial" w:hAnsi="Arial" w:cs="Arial"/>
          <w:b/>
          <w:bCs/>
        </w:rPr>
      </w:pPr>
    </w:p>
    <w:p w:rsidR="00251F18" w:rsidRPr="00EE0208" w:rsidRDefault="00251F18" w:rsidP="00251F18">
      <w:pPr>
        <w:jc w:val="both"/>
        <w:rPr>
          <w:rFonts w:cs="Arial"/>
          <w:b/>
          <w:bCs/>
        </w:rPr>
      </w:pPr>
      <w:r w:rsidRPr="00EE0208">
        <w:rPr>
          <w:rFonts w:cs="Arial"/>
          <w:b/>
          <w:bCs/>
        </w:rPr>
        <w:t>В двигательный режим детского сада включены:</w:t>
      </w:r>
    </w:p>
    <w:p w:rsidR="00251F18" w:rsidRPr="00EE0208" w:rsidRDefault="00251F18" w:rsidP="00251F18">
      <w:pPr>
        <w:numPr>
          <w:ilvl w:val="0"/>
          <w:numId w:val="11"/>
        </w:numPr>
        <w:suppressAutoHyphens/>
        <w:ind w:left="720"/>
        <w:jc w:val="both"/>
        <w:rPr>
          <w:rFonts w:cs="Arial"/>
        </w:rPr>
      </w:pPr>
      <w:r w:rsidRPr="00EE0208">
        <w:rPr>
          <w:rFonts w:cs="Arial"/>
        </w:rPr>
        <w:t>физкультурные занятия в зале и на свежем воздухе (круглый год);</w:t>
      </w:r>
    </w:p>
    <w:p w:rsidR="00251F18" w:rsidRPr="00EE0208" w:rsidRDefault="00251F18" w:rsidP="00251F18">
      <w:pPr>
        <w:numPr>
          <w:ilvl w:val="0"/>
          <w:numId w:val="11"/>
        </w:numPr>
        <w:suppressAutoHyphens/>
        <w:ind w:left="720"/>
        <w:jc w:val="both"/>
        <w:rPr>
          <w:rFonts w:cs="Arial"/>
        </w:rPr>
      </w:pPr>
      <w:r w:rsidRPr="00EE0208">
        <w:rPr>
          <w:rFonts w:cs="Arial"/>
        </w:rPr>
        <w:t>прогулки;</w:t>
      </w:r>
    </w:p>
    <w:p w:rsidR="00251F18" w:rsidRPr="00EE0208" w:rsidRDefault="00251F18" w:rsidP="00251F18">
      <w:pPr>
        <w:numPr>
          <w:ilvl w:val="0"/>
          <w:numId w:val="11"/>
        </w:numPr>
        <w:suppressAutoHyphens/>
        <w:ind w:left="720"/>
        <w:jc w:val="both"/>
        <w:rPr>
          <w:rFonts w:cs="Arial"/>
        </w:rPr>
      </w:pPr>
      <w:r w:rsidRPr="00EE0208">
        <w:rPr>
          <w:rFonts w:cs="Arial"/>
        </w:rPr>
        <w:lastRenderedPageBreak/>
        <w:t>утренняя гимнастика во всех группах;</w:t>
      </w:r>
    </w:p>
    <w:p w:rsidR="00251F18" w:rsidRPr="00EE0208" w:rsidRDefault="00251F18" w:rsidP="00251F18">
      <w:pPr>
        <w:numPr>
          <w:ilvl w:val="0"/>
          <w:numId w:val="11"/>
        </w:numPr>
        <w:suppressAutoHyphens/>
        <w:ind w:left="720"/>
        <w:jc w:val="both"/>
        <w:rPr>
          <w:rFonts w:cs="Arial"/>
        </w:rPr>
      </w:pPr>
      <w:r w:rsidRPr="00EE0208">
        <w:rPr>
          <w:rFonts w:cs="Arial"/>
        </w:rPr>
        <w:t>закаливающие процедуры;</w:t>
      </w:r>
    </w:p>
    <w:p w:rsidR="00251F18" w:rsidRPr="00EE0208" w:rsidRDefault="00251F18" w:rsidP="00251F18">
      <w:pPr>
        <w:numPr>
          <w:ilvl w:val="0"/>
          <w:numId w:val="11"/>
        </w:numPr>
        <w:suppressAutoHyphens/>
        <w:ind w:left="720"/>
        <w:jc w:val="both"/>
        <w:rPr>
          <w:rFonts w:cs="Arial"/>
        </w:rPr>
      </w:pPr>
      <w:r w:rsidRPr="00EE0208">
        <w:rPr>
          <w:rFonts w:cs="Arial"/>
        </w:rPr>
        <w:t>подвижные игры и игровые упражнения, игры с элементами спорта (в зале и на свежем воздухе);</w:t>
      </w:r>
    </w:p>
    <w:p w:rsidR="00251F18" w:rsidRPr="00EE0208" w:rsidRDefault="00251F18" w:rsidP="00251F18">
      <w:pPr>
        <w:numPr>
          <w:ilvl w:val="0"/>
          <w:numId w:val="11"/>
        </w:numPr>
        <w:suppressAutoHyphens/>
        <w:ind w:left="720"/>
        <w:jc w:val="both"/>
        <w:rPr>
          <w:rFonts w:cs="Arial"/>
        </w:rPr>
      </w:pPr>
      <w:r w:rsidRPr="00EE0208">
        <w:rPr>
          <w:rFonts w:cs="Arial"/>
        </w:rPr>
        <w:t>физкультминутки;</w:t>
      </w:r>
    </w:p>
    <w:p w:rsidR="00251F18" w:rsidRPr="00EE0208" w:rsidRDefault="00251F18" w:rsidP="00251F18">
      <w:pPr>
        <w:numPr>
          <w:ilvl w:val="0"/>
          <w:numId w:val="11"/>
        </w:numPr>
        <w:suppressAutoHyphens/>
        <w:ind w:left="720"/>
        <w:jc w:val="both"/>
        <w:rPr>
          <w:rFonts w:cs="Arial"/>
        </w:rPr>
      </w:pPr>
      <w:r w:rsidRPr="00EE0208">
        <w:rPr>
          <w:rFonts w:cs="Arial"/>
        </w:rPr>
        <w:t>активный отдых (ежемесячные физкультурные досуги, физкультурно-спортивные праздники (2-3 раза в год), «Дни здоровья» (2-3 раза в год);</w:t>
      </w:r>
    </w:p>
    <w:p w:rsidR="00251F18" w:rsidRPr="00EE0208" w:rsidRDefault="00251F18" w:rsidP="00251F18">
      <w:pPr>
        <w:numPr>
          <w:ilvl w:val="0"/>
          <w:numId w:val="11"/>
        </w:numPr>
        <w:suppressAutoHyphens/>
        <w:ind w:left="720"/>
        <w:jc w:val="both"/>
        <w:rPr>
          <w:rFonts w:cs="Arial"/>
        </w:rPr>
      </w:pPr>
      <w:r w:rsidRPr="00EE0208">
        <w:rPr>
          <w:rFonts w:cs="Arial"/>
        </w:rPr>
        <w:t>дыхательная  гимнастика;</w:t>
      </w:r>
    </w:p>
    <w:p w:rsidR="00251F18" w:rsidRPr="00EE0208" w:rsidRDefault="00251F18" w:rsidP="00251F18">
      <w:pPr>
        <w:numPr>
          <w:ilvl w:val="0"/>
          <w:numId w:val="11"/>
        </w:numPr>
        <w:suppressAutoHyphens/>
        <w:ind w:left="720"/>
        <w:jc w:val="both"/>
        <w:rPr>
          <w:rFonts w:cs="Arial"/>
        </w:rPr>
      </w:pPr>
      <w:r w:rsidRPr="00EE0208">
        <w:rPr>
          <w:rFonts w:cs="Arial"/>
        </w:rPr>
        <w:t>самостоятельная двигательная активность.</w:t>
      </w:r>
    </w:p>
    <w:p w:rsidR="00251F18" w:rsidRPr="00EE0208" w:rsidRDefault="00251F18" w:rsidP="00251F18">
      <w:pPr>
        <w:jc w:val="both"/>
        <w:rPr>
          <w:rFonts w:cs="Arial"/>
        </w:rPr>
      </w:pPr>
      <w:r w:rsidRPr="00EE0208">
        <w:rPr>
          <w:rFonts w:cs="Arial"/>
        </w:rPr>
        <w:t>Каждая форма физического воспитания отвечает своему назначению:</w:t>
      </w:r>
    </w:p>
    <w:p w:rsidR="00251F18" w:rsidRPr="00EE0208" w:rsidRDefault="00251F18" w:rsidP="00251F18">
      <w:pPr>
        <w:numPr>
          <w:ilvl w:val="0"/>
          <w:numId w:val="12"/>
        </w:numPr>
        <w:suppressAutoHyphens/>
        <w:ind w:left="720"/>
        <w:jc w:val="both"/>
        <w:rPr>
          <w:rFonts w:cs="Arial"/>
        </w:rPr>
      </w:pPr>
      <w:r w:rsidRPr="00EE0208">
        <w:rPr>
          <w:rFonts w:cs="Arial"/>
        </w:rPr>
        <w:t>обучающая (занятия по физической культуре);</w:t>
      </w:r>
    </w:p>
    <w:p w:rsidR="00251F18" w:rsidRPr="00EE0208" w:rsidRDefault="00251F18" w:rsidP="00251F18">
      <w:pPr>
        <w:numPr>
          <w:ilvl w:val="0"/>
          <w:numId w:val="12"/>
        </w:numPr>
        <w:suppressAutoHyphens/>
        <w:ind w:left="720"/>
        <w:jc w:val="both"/>
        <w:rPr>
          <w:rFonts w:cs="Arial"/>
        </w:rPr>
      </w:pPr>
      <w:r w:rsidRPr="00EE0208">
        <w:rPr>
          <w:rFonts w:cs="Arial"/>
        </w:rPr>
        <w:t>организационная (утренняя гимнастика);</w:t>
      </w:r>
    </w:p>
    <w:p w:rsidR="00251F18" w:rsidRPr="00EE0208" w:rsidRDefault="00251F18" w:rsidP="00251F18">
      <w:pPr>
        <w:numPr>
          <w:ilvl w:val="0"/>
          <w:numId w:val="12"/>
        </w:numPr>
        <w:suppressAutoHyphens/>
        <w:ind w:left="720"/>
        <w:jc w:val="both"/>
        <w:rPr>
          <w:rFonts w:cs="Arial"/>
        </w:rPr>
      </w:pPr>
      <w:r w:rsidRPr="00EE0208">
        <w:rPr>
          <w:rFonts w:cs="Arial"/>
        </w:rPr>
        <w:t>стимулирующая умственную работоспособность (физкультминутки);</w:t>
      </w:r>
    </w:p>
    <w:p w:rsidR="00251F18" w:rsidRPr="00EE0208" w:rsidRDefault="00251F18" w:rsidP="00251F18">
      <w:pPr>
        <w:numPr>
          <w:ilvl w:val="0"/>
          <w:numId w:val="12"/>
        </w:numPr>
        <w:suppressAutoHyphens/>
        <w:ind w:left="720"/>
        <w:jc w:val="both"/>
        <w:rPr>
          <w:rFonts w:cs="Arial"/>
        </w:rPr>
      </w:pPr>
      <w:r w:rsidRPr="00EE0208">
        <w:rPr>
          <w:rFonts w:cs="Arial"/>
        </w:rPr>
        <w:t>активный отдых (физкультурные развлечения, праздники).</w:t>
      </w:r>
    </w:p>
    <w:p w:rsidR="00251F18" w:rsidRPr="00EE0208" w:rsidRDefault="00251F18" w:rsidP="00251F18">
      <w:pPr>
        <w:jc w:val="both"/>
        <w:rPr>
          <w:rFonts w:cs="Arial"/>
        </w:rPr>
      </w:pPr>
      <w:r w:rsidRPr="00EE0208">
        <w:rPr>
          <w:rFonts w:cs="Arial"/>
        </w:rPr>
        <w:t>Большая роль в пропаганде физкультуры и спорта отводится работе с родителями. Проведение родительских собраний, вовлечение родителей в спортивно-оздоровительную работу детского сада стало традицией: досуги и развлечения, недели здоровья. Наши воспитанники участвуют в наших спортивных районных мероприятиях, за участие, в которых были награждены грамотами и подарками.</w:t>
      </w:r>
    </w:p>
    <w:p w:rsidR="00251F18" w:rsidRPr="00EE0208" w:rsidRDefault="00251F18" w:rsidP="00251F18">
      <w:pPr>
        <w:jc w:val="both"/>
        <w:rPr>
          <w:rFonts w:cs="Arial"/>
        </w:rPr>
      </w:pPr>
    </w:p>
    <w:p w:rsidR="007442CA" w:rsidRPr="009917D6" w:rsidRDefault="00824A71" w:rsidP="007442CA">
      <w:pPr>
        <w:spacing w:before="134" w:after="134"/>
        <w:rPr>
          <w:b/>
        </w:rPr>
      </w:pPr>
      <w:r>
        <w:rPr>
          <w:rFonts w:cs="Arial"/>
        </w:rPr>
        <w:t xml:space="preserve">  </w:t>
      </w:r>
      <w:r w:rsidR="007442CA">
        <w:rPr>
          <w:b/>
        </w:rPr>
        <w:t>10.</w:t>
      </w:r>
      <w:r w:rsidR="007442CA" w:rsidRPr="009917D6">
        <w:rPr>
          <w:b/>
        </w:rPr>
        <w:t xml:space="preserve"> Годовые задачи ДОУ:</w:t>
      </w:r>
    </w:p>
    <w:p w:rsidR="00AD4867" w:rsidRPr="00AD4867" w:rsidRDefault="00CC34F7" w:rsidP="00AD4867">
      <w:pPr>
        <w:spacing w:before="31" w:after="31"/>
        <w:jc w:val="both"/>
        <w:rPr>
          <w:bCs/>
          <w:color w:val="000000"/>
          <w:shd w:val="clear" w:color="auto" w:fill="FFFFFF"/>
        </w:rPr>
      </w:pPr>
      <w:r w:rsidRPr="00CC34F7">
        <w:rPr>
          <w:bCs/>
          <w:u w:val="single"/>
          <w:shd w:val="clear" w:color="auto" w:fill="FFFFFF"/>
        </w:rPr>
        <w:t>Цель:</w:t>
      </w:r>
      <w:r w:rsidR="00AD4867" w:rsidRPr="00AD4867">
        <w:t xml:space="preserve"> Создание образовательного пространства, направленного на повышение качества дошкольного образования для формирования общей культуры личности детей, развитие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и потребностями личности ребенка и с учетом социального заказа родителей. </w:t>
      </w:r>
    </w:p>
    <w:p w:rsidR="00AD4867" w:rsidRDefault="00AD4867" w:rsidP="00CC34F7">
      <w:pPr>
        <w:rPr>
          <w:w w:val="120"/>
          <w:u w:val="single"/>
        </w:rPr>
      </w:pPr>
    </w:p>
    <w:p w:rsidR="00CC34F7" w:rsidRPr="00CC34F7" w:rsidRDefault="00CC34F7" w:rsidP="00CC34F7">
      <w:pPr>
        <w:rPr>
          <w:w w:val="120"/>
          <w:u w:val="single"/>
        </w:rPr>
      </w:pPr>
      <w:r w:rsidRPr="00CC34F7">
        <w:rPr>
          <w:w w:val="120"/>
          <w:u w:val="single"/>
        </w:rPr>
        <w:t>задачи:</w:t>
      </w:r>
    </w:p>
    <w:p w:rsidR="00AD4867" w:rsidRPr="00AD4867" w:rsidRDefault="00AD4867" w:rsidP="00AD4867">
      <w:pPr>
        <w:jc w:val="both"/>
      </w:pPr>
      <w:r w:rsidRPr="00AD4867">
        <w:t xml:space="preserve">1.Повышать квалификацию, профессиональное мастерство педагогических кадров в соответствии с требованиями профессионального стандарта. Стимулировать развитие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процесса в соответствии с ФГОС ДО. </w:t>
      </w:r>
    </w:p>
    <w:p w:rsidR="00AD4867" w:rsidRPr="00AD4867" w:rsidRDefault="00AD4867" w:rsidP="00AD4867">
      <w:pPr>
        <w:jc w:val="both"/>
      </w:pPr>
      <w:r w:rsidRPr="00AD4867">
        <w:t xml:space="preserve">2.Применять здоровьесберегающие технологии с целью повышения качества образования детей дошкольного возраста. </w:t>
      </w:r>
    </w:p>
    <w:p w:rsidR="00AD4867" w:rsidRPr="00AD4867" w:rsidRDefault="00AD4867" w:rsidP="00AD4867">
      <w:pPr>
        <w:jc w:val="both"/>
      </w:pPr>
      <w:r w:rsidRPr="00AD4867">
        <w:t xml:space="preserve">3. Организация образовательного процесса при реализации образовательной области «Познавательное развитие» как основы интеллектуальной деятельности дошкольников. </w:t>
      </w:r>
    </w:p>
    <w:p w:rsidR="00AD4867" w:rsidRPr="00AD4867" w:rsidRDefault="00AD4867" w:rsidP="00AD4867">
      <w:pPr>
        <w:jc w:val="both"/>
      </w:pPr>
      <w:r w:rsidRPr="00AD4867">
        <w:t>4. Формировать семейные ценности у дошкольников через организацию преемственности детского сада и семьи в воспитании и обучении детей, поиск и внедрение новых форм работы с семьями воспитанников, изучение и активизацию педагогического потенциала семьи, обеспечение равноправного творческого взаимодействия с родителями воспитанников.</w:t>
      </w:r>
    </w:p>
    <w:p w:rsidR="00CC34F7" w:rsidRDefault="00CC34F7" w:rsidP="008F4820">
      <w:pPr>
        <w:rPr>
          <w:color w:val="000000"/>
        </w:rPr>
      </w:pPr>
    </w:p>
    <w:p w:rsidR="007442CA" w:rsidRPr="006D6A4F" w:rsidRDefault="007442CA" w:rsidP="006D6A4F">
      <w:pPr>
        <w:spacing w:before="134" w:after="134"/>
        <w:rPr>
          <w:color w:val="FF0000"/>
        </w:rPr>
      </w:pPr>
      <w:r>
        <w:rPr>
          <w:lang w:eastAsia="ru-RU"/>
        </w:rPr>
        <w:lastRenderedPageBreak/>
        <w:t>Все формы методической работы в ДОУ направлены на выполнение задач, сформулированных в Уставе, Программе развития и годовом плане. Обязательными в системе методической работы с кадрами в ДОУ являются:</w:t>
      </w:r>
    </w:p>
    <w:p w:rsidR="007442CA" w:rsidRDefault="007442CA" w:rsidP="007442CA">
      <w:pPr>
        <w:numPr>
          <w:ilvl w:val="0"/>
          <w:numId w:val="25"/>
        </w:numPr>
        <w:suppressAutoHyphens/>
        <w:rPr>
          <w:lang w:eastAsia="ru-RU"/>
        </w:rPr>
      </w:pPr>
      <w:r>
        <w:rPr>
          <w:lang w:eastAsia="ru-RU"/>
        </w:rPr>
        <w:t>- семинары,</w:t>
      </w:r>
    </w:p>
    <w:p w:rsidR="007442CA" w:rsidRDefault="007442CA" w:rsidP="0056190F">
      <w:pPr>
        <w:numPr>
          <w:ilvl w:val="0"/>
          <w:numId w:val="25"/>
        </w:numPr>
        <w:suppressAutoHyphens/>
        <w:rPr>
          <w:lang w:eastAsia="ru-RU"/>
        </w:rPr>
      </w:pPr>
      <w:r>
        <w:rPr>
          <w:lang w:eastAsia="ru-RU"/>
        </w:rPr>
        <w:t>- семинары-практикумы,</w:t>
      </w:r>
    </w:p>
    <w:p w:rsidR="007442CA" w:rsidRDefault="007442CA" w:rsidP="007442CA">
      <w:pPr>
        <w:numPr>
          <w:ilvl w:val="0"/>
          <w:numId w:val="25"/>
        </w:numPr>
        <w:suppressAutoHyphens/>
        <w:rPr>
          <w:lang w:eastAsia="ru-RU"/>
        </w:rPr>
      </w:pPr>
      <w:r>
        <w:rPr>
          <w:lang w:eastAsia="ru-RU"/>
        </w:rPr>
        <w:t>- педагогические тренинги,</w:t>
      </w:r>
    </w:p>
    <w:p w:rsidR="007442CA" w:rsidRDefault="007442CA" w:rsidP="007442CA">
      <w:pPr>
        <w:numPr>
          <w:ilvl w:val="0"/>
          <w:numId w:val="25"/>
        </w:numPr>
        <w:suppressAutoHyphens/>
        <w:rPr>
          <w:lang w:eastAsia="ru-RU"/>
        </w:rPr>
      </w:pPr>
      <w:r>
        <w:rPr>
          <w:lang w:eastAsia="ru-RU"/>
        </w:rPr>
        <w:t>- практические занятия, направленные на решение наиболее актуальных проблем воспитания и обучения детей дошкольного возраста, конкурсы,</w:t>
      </w:r>
    </w:p>
    <w:p w:rsidR="007442CA" w:rsidRDefault="007442CA" w:rsidP="007442CA">
      <w:pPr>
        <w:numPr>
          <w:ilvl w:val="0"/>
          <w:numId w:val="25"/>
        </w:numPr>
        <w:suppressAutoHyphens/>
        <w:rPr>
          <w:lang w:eastAsia="ru-RU"/>
        </w:rPr>
      </w:pPr>
      <w:r>
        <w:rPr>
          <w:lang w:eastAsia="ru-RU"/>
        </w:rPr>
        <w:t>- просмотры открытых НОД и др.</w:t>
      </w:r>
    </w:p>
    <w:p w:rsidR="007442CA" w:rsidRDefault="007442CA" w:rsidP="007442CA">
      <w:pPr>
        <w:numPr>
          <w:ilvl w:val="0"/>
          <w:numId w:val="25"/>
        </w:numPr>
        <w:suppressAutoHyphens/>
        <w:rPr>
          <w:lang w:eastAsia="ru-RU"/>
        </w:rPr>
      </w:pPr>
      <w:r>
        <w:rPr>
          <w:lang w:eastAsia="ru-RU"/>
        </w:rPr>
        <w:t>Консультации</w:t>
      </w:r>
    </w:p>
    <w:p w:rsidR="007442CA" w:rsidRDefault="007442CA" w:rsidP="007442CA">
      <w:pPr>
        <w:numPr>
          <w:ilvl w:val="0"/>
          <w:numId w:val="25"/>
        </w:numPr>
        <w:suppressAutoHyphens/>
        <w:rPr>
          <w:lang w:eastAsia="ru-RU"/>
        </w:rPr>
      </w:pPr>
      <w:r>
        <w:rPr>
          <w:lang w:eastAsia="ru-RU"/>
        </w:rPr>
        <w:t>Круглые столы</w:t>
      </w:r>
    </w:p>
    <w:p w:rsidR="007442CA" w:rsidRDefault="007442CA" w:rsidP="007442CA">
      <w:pPr>
        <w:numPr>
          <w:ilvl w:val="0"/>
          <w:numId w:val="25"/>
        </w:numPr>
        <w:suppressAutoHyphens/>
        <w:rPr>
          <w:lang w:eastAsia="ru-RU"/>
        </w:rPr>
      </w:pPr>
      <w:r>
        <w:rPr>
          <w:lang w:eastAsia="ru-RU"/>
        </w:rPr>
        <w:t>Дискуссии и другие формы работы</w:t>
      </w:r>
    </w:p>
    <w:p w:rsidR="007442CA" w:rsidRDefault="007442CA" w:rsidP="007442CA">
      <w:pPr>
        <w:ind w:left="405"/>
        <w:rPr>
          <w:lang w:eastAsia="ru-RU"/>
        </w:rPr>
      </w:pPr>
      <w:r>
        <w:rPr>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541522" w:rsidRDefault="00541522" w:rsidP="00541522">
      <w:pPr>
        <w:pStyle w:val="1"/>
        <w:spacing w:before="0" w:after="0"/>
        <w:ind w:left="426"/>
        <w:textAlignment w:val="baseline"/>
        <w:rPr>
          <w:rFonts w:eastAsia="Times New Roman"/>
          <w:color w:val="000000"/>
          <w:sz w:val="28"/>
          <w:szCs w:val="28"/>
          <w:lang w:eastAsia="ru-RU"/>
        </w:rPr>
      </w:pPr>
      <w:r>
        <w:rPr>
          <w:rFonts w:eastAsia="Times New Roman"/>
          <w:color w:val="000000"/>
          <w:sz w:val="28"/>
          <w:szCs w:val="28"/>
          <w:lang w:eastAsia="ru-RU"/>
        </w:rPr>
        <w:t xml:space="preserve">     </w:t>
      </w:r>
    </w:p>
    <w:p w:rsidR="00541522" w:rsidRPr="00541522" w:rsidRDefault="00541522" w:rsidP="00541522">
      <w:pPr>
        <w:numPr>
          <w:ilvl w:val="0"/>
          <w:numId w:val="36"/>
        </w:numPr>
        <w:ind w:left="1145" w:right="87" w:hanging="547"/>
        <w:jc w:val="both"/>
        <w:textAlignment w:val="baseline"/>
        <w:rPr>
          <w:rFonts w:eastAsia="Times New Roman"/>
          <w:lang w:eastAsia="ru-RU"/>
        </w:rPr>
      </w:pPr>
      <w:r w:rsidRPr="00541522">
        <w:rPr>
          <w:rFonts w:eastAsia="Times New Roman"/>
          <w:bCs/>
          <w:bdr w:val="none" w:sz="0" w:space="0" w:color="auto" w:frame="1"/>
          <w:lang w:eastAsia="ru-RU"/>
        </w:rPr>
        <w:t>Обобщить и распространить инновационный опыт реализации современных педагогических технологий в дошкольных образовательных учреждениях (представив его на семинарах, конференциях, а также в виде публикаций, пособий, печатных изданий, видеоматериалов)</w:t>
      </w:r>
    </w:p>
    <w:p w:rsidR="00857560" w:rsidRPr="00541522" w:rsidRDefault="009F3738" w:rsidP="00857560">
      <w:pPr>
        <w:autoSpaceDE w:val="0"/>
        <w:autoSpaceDN w:val="0"/>
        <w:adjustRightInd w:val="0"/>
        <w:rPr>
          <w:rFonts w:eastAsia="Times New Roman"/>
          <w:color w:val="000000"/>
          <w:lang w:eastAsia="ru-RU"/>
        </w:rPr>
      </w:pPr>
      <w:r>
        <w:rPr>
          <w:rFonts w:eastAsia="Times New Roman"/>
          <w:color w:val="000000"/>
          <w:sz w:val="28"/>
          <w:szCs w:val="28"/>
          <w:lang w:eastAsia="ru-RU"/>
        </w:rPr>
        <w:t xml:space="preserve">      </w:t>
      </w:r>
    </w:p>
    <w:p w:rsidR="00541522" w:rsidRPr="00541522" w:rsidRDefault="00541522" w:rsidP="00541522">
      <w:pPr>
        <w:autoSpaceDE w:val="0"/>
        <w:autoSpaceDN w:val="0"/>
        <w:adjustRightInd w:val="0"/>
        <w:spacing w:after="257"/>
        <w:rPr>
          <w:rFonts w:eastAsia="Times New Roman"/>
          <w:color w:val="000000"/>
          <w:lang w:eastAsia="ru-RU"/>
        </w:rPr>
      </w:pPr>
      <w:r w:rsidRPr="00541522">
        <w:rPr>
          <w:rFonts w:eastAsia="Times New Roman"/>
          <w:color w:val="000000"/>
          <w:lang w:eastAsia="ru-RU"/>
        </w:rPr>
        <w:t xml:space="preserve">развитие самостоятельности, инициативности и творческого потенциала дошкольников в разных видах деятельности; </w:t>
      </w:r>
    </w:p>
    <w:p w:rsidR="00541522" w:rsidRPr="00541522" w:rsidRDefault="00F6763E" w:rsidP="00541522">
      <w:pPr>
        <w:autoSpaceDE w:val="0"/>
        <w:autoSpaceDN w:val="0"/>
        <w:adjustRightInd w:val="0"/>
        <w:spacing w:after="257"/>
        <w:rPr>
          <w:rFonts w:eastAsia="Times New Roman"/>
          <w:color w:val="000000"/>
          <w:lang w:eastAsia="ru-RU"/>
        </w:rPr>
      </w:pPr>
      <w:r>
        <w:rPr>
          <w:rFonts w:eastAsia="Times New Roman"/>
          <w:color w:val="000000"/>
          <w:lang w:eastAsia="ru-RU"/>
        </w:rPr>
        <w:t>-</w:t>
      </w:r>
      <w:r w:rsidR="00541522" w:rsidRPr="00541522">
        <w:rPr>
          <w:rFonts w:eastAsia="Times New Roman"/>
          <w:color w:val="000000"/>
          <w:lang w:eastAsia="ru-RU"/>
        </w:rPr>
        <w:t xml:space="preserve"> создание методических материалов для организации различных видов детской деятельности; </w:t>
      </w:r>
    </w:p>
    <w:p w:rsidR="00AD4867" w:rsidRPr="00A01836" w:rsidRDefault="00F6763E" w:rsidP="00A01836">
      <w:pPr>
        <w:autoSpaceDE w:val="0"/>
        <w:autoSpaceDN w:val="0"/>
        <w:adjustRightInd w:val="0"/>
        <w:rPr>
          <w:rFonts w:eastAsia="Times New Roman"/>
          <w:color w:val="000000"/>
          <w:lang w:eastAsia="ru-RU"/>
        </w:rPr>
      </w:pPr>
      <w:r>
        <w:rPr>
          <w:rFonts w:eastAsia="Times New Roman"/>
          <w:color w:val="000000"/>
          <w:lang w:eastAsia="ru-RU"/>
        </w:rPr>
        <w:t>-</w:t>
      </w:r>
      <w:r w:rsidR="00541522" w:rsidRPr="00541522">
        <w:rPr>
          <w:rFonts w:eastAsia="Times New Roman"/>
          <w:color w:val="000000"/>
          <w:lang w:eastAsia="ru-RU"/>
        </w:rPr>
        <w:t xml:space="preserve"> формированию образовательной среды, позволяющей максимально эффективно реализовать проект. </w:t>
      </w:r>
    </w:p>
    <w:p w:rsidR="007442CA" w:rsidRPr="009917D6" w:rsidRDefault="007442CA" w:rsidP="007442CA">
      <w:pPr>
        <w:spacing w:before="134" w:after="134"/>
        <w:ind w:left="405"/>
      </w:pPr>
      <w:r>
        <w:rPr>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rsidR="00552A57" w:rsidRDefault="00552A57" w:rsidP="00552A57">
      <w:pPr>
        <w:tabs>
          <w:tab w:val="left" w:pos="900"/>
        </w:tabs>
        <w:jc w:val="both"/>
        <w:rPr>
          <w:rFonts w:cs="Arial"/>
        </w:rPr>
      </w:pPr>
    </w:p>
    <w:p w:rsidR="00552A57" w:rsidRPr="00A1289D" w:rsidRDefault="00552A57" w:rsidP="00552A57">
      <w:pPr>
        <w:jc w:val="both"/>
        <w:rPr>
          <w:bCs/>
        </w:rPr>
      </w:pPr>
      <w:r w:rsidRPr="00A1289D">
        <w:rPr>
          <w:bCs/>
        </w:rPr>
        <w:t>Сообразно данной стратегии в ДОУ реализуются следующие программы:</w:t>
      </w:r>
    </w:p>
    <w:p w:rsidR="00552A57" w:rsidRPr="00D20A03" w:rsidRDefault="00552A57" w:rsidP="00552A57">
      <w:pPr>
        <w:numPr>
          <w:ilvl w:val="0"/>
          <w:numId w:val="27"/>
        </w:numPr>
        <w:suppressAutoHyphens/>
        <w:jc w:val="both"/>
        <w:rPr>
          <w:bCs/>
        </w:rPr>
      </w:pPr>
      <w:r w:rsidRPr="00A1289D">
        <w:rPr>
          <w:bCs/>
        </w:rPr>
        <w:t>Программа развития ДОУ на 201</w:t>
      </w:r>
      <w:r w:rsidR="0078394D">
        <w:rPr>
          <w:bCs/>
        </w:rPr>
        <w:t>8-2021</w:t>
      </w:r>
      <w:r w:rsidRPr="00A1289D">
        <w:rPr>
          <w:bCs/>
        </w:rPr>
        <w:t xml:space="preserve"> годы;</w:t>
      </w:r>
    </w:p>
    <w:p w:rsidR="00552A57" w:rsidRPr="00A1289D" w:rsidRDefault="00552A57" w:rsidP="00552A57">
      <w:pPr>
        <w:jc w:val="both"/>
      </w:pPr>
      <w:r w:rsidRPr="00A1289D">
        <w:t>Формами самоуправления являются  педагогический совет, общее со</w:t>
      </w:r>
      <w:r w:rsidR="00FB5422">
        <w:t>брание трудового коллектива ДОУ, первичная профсоюзная организация.</w:t>
      </w:r>
    </w:p>
    <w:p w:rsidR="00552A57" w:rsidRPr="00A1289D" w:rsidRDefault="00552A57" w:rsidP="00552A57">
      <w:pPr>
        <w:tabs>
          <w:tab w:val="left" w:pos="709"/>
          <w:tab w:val="left" w:pos="1418"/>
        </w:tabs>
        <w:ind w:firstLine="680"/>
        <w:jc w:val="both"/>
      </w:pPr>
      <w:r w:rsidRPr="00A1289D">
        <w:rPr>
          <w:i/>
        </w:rPr>
        <w:t>Педагогический совет</w:t>
      </w:r>
      <w:r w:rsidRPr="00A1289D">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552A57" w:rsidRPr="00A1289D" w:rsidRDefault="00552A57" w:rsidP="00552A57">
      <w:pPr>
        <w:pStyle w:val="a9"/>
        <w:suppressLineNumbers/>
        <w:tabs>
          <w:tab w:val="left" w:pos="709"/>
          <w:tab w:val="left" w:pos="1418"/>
        </w:tabs>
        <w:ind w:right="-2" w:firstLine="680"/>
        <w:jc w:val="both"/>
      </w:pPr>
      <w:r w:rsidRPr="00A1289D">
        <w:rPr>
          <w:i/>
        </w:rPr>
        <w:lastRenderedPageBreak/>
        <w:t>Общее собрание трудового коллектива</w:t>
      </w:r>
      <w:r w:rsidR="00FB5422">
        <w:rPr>
          <w:i/>
        </w:rPr>
        <w:t xml:space="preserve"> и первичная профсоюзная организация</w:t>
      </w:r>
      <w:r w:rsidRPr="00A1289D">
        <w:rPr>
          <w:i/>
        </w:rPr>
        <w:t xml:space="preserve"> </w:t>
      </w:r>
      <w:r w:rsidR="00FB5422">
        <w:t>имею</w:t>
      </w:r>
      <w:r w:rsidRPr="00A1289D">
        <w:t>т право</w:t>
      </w:r>
      <w:r w:rsidRPr="00A1289D">
        <w:rPr>
          <w:i/>
        </w:rPr>
        <w:t xml:space="preserve"> </w:t>
      </w:r>
      <w:r w:rsidRPr="00A1289D">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6A5CC1" w:rsidRPr="006A5CC1" w:rsidRDefault="006A5CC1" w:rsidP="006A5CC1">
      <w:pPr>
        <w:autoSpaceDE w:val="0"/>
        <w:autoSpaceDN w:val="0"/>
        <w:adjustRightInd w:val="0"/>
        <w:rPr>
          <w:rFonts w:eastAsia="Times New Roman"/>
          <w:color w:val="000000"/>
          <w:lang w:eastAsia="ru-RU"/>
        </w:rPr>
      </w:pPr>
      <w:r w:rsidRPr="006A5CC1">
        <w:rPr>
          <w:rFonts w:eastAsia="Times New Roman"/>
          <w:color w:val="000000"/>
          <w:lang w:eastAsia="ru-RU"/>
        </w:rPr>
        <w:t>В учреждении функционирует Пер</w:t>
      </w:r>
      <w:r>
        <w:rPr>
          <w:rFonts w:eastAsia="Times New Roman"/>
          <w:color w:val="000000"/>
          <w:lang w:eastAsia="ru-RU"/>
        </w:rPr>
        <w:t>вичная профсоюзная организация.  45</w:t>
      </w:r>
      <w:r w:rsidRPr="006A5CC1">
        <w:rPr>
          <w:rFonts w:eastAsia="Times New Roman"/>
          <w:color w:val="000000"/>
          <w:lang w:eastAsia="ru-RU"/>
        </w:rPr>
        <w:t>% коллектива детского сада являются</w:t>
      </w:r>
      <w:r w:rsidRPr="006A5CC1">
        <w:rPr>
          <w:b/>
          <w:u w:val="single"/>
        </w:rPr>
        <w:t xml:space="preserve"> </w:t>
      </w:r>
      <w:r w:rsidRPr="006A5CC1">
        <w:t xml:space="preserve">членами первичной профсоюзной организации Профсоюза работников образования и науки. </w:t>
      </w:r>
    </w:p>
    <w:p w:rsidR="006A5CC1" w:rsidRDefault="006A5CC1" w:rsidP="002C0023">
      <w:pPr>
        <w:spacing w:line="360" w:lineRule="auto"/>
        <w:rPr>
          <w:b/>
          <w:i/>
        </w:rPr>
      </w:pPr>
    </w:p>
    <w:p w:rsidR="00292BF3" w:rsidRPr="002C0023" w:rsidRDefault="00292BF3" w:rsidP="002C0023">
      <w:pPr>
        <w:spacing w:line="360" w:lineRule="auto"/>
        <w:rPr>
          <w:b/>
          <w:u w:val="single"/>
        </w:rPr>
      </w:pPr>
      <w:r w:rsidRPr="00A1289D">
        <w:rPr>
          <w:b/>
          <w:i/>
        </w:rPr>
        <w:t>Управленческий аппарат</w:t>
      </w:r>
      <w:r w:rsidRPr="00A1289D">
        <w:t xml:space="preserve"> </w:t>
      </w:r>
      <w:r w:rsidR="002C0023">
        <w:t xml:space="preserve"> </w:t>
      </w:r>
      <w:r w:rsidRPr="00A1289D">
        <w:t>представлен Заведующим ДОУ.</w:t>
      </w:r>
      <w:r w:rsidRPr="00EE0208">
        <w:rPr>
          <w:rFonts w:eastAsia="Times New Roman"/>
          <w:b/>
          <w:bCs/>
          <w:lang w:eastAsia="ru-RU"/>
        </w:rPr>
        <w:t> </w:t>
      </w:r>
      <w:r w:rsidRPr="00EE0208">
        <w:rPr>
          <w:rFonts w:eastAsia="Times New Roman"/>
          <w:lang w:eastAsia="ru-RU"/>
        </w:rPr>
        <w:t> </w:t>
      </w:r>
    </w:p>
    <w:p w:rsidR="00292BF3" w:rsidRDefault="003275F9" w:rsidP="00292BF3">
      <w:pPr>
        <w:spacing w:before="200" w:line="288" w:lineRule="auto"/>
        <w:ind w:right="100"/>
        <w:rPr>
          <w:rFonts w:eastAsia="Times New Roman"/>
          <w:lang w:eastAsia="ru-RU"/>
        </w:rPr>
      </w:pPr>
      <w:r>
        <w:rPr>
          <w:rFonts w:eastAsia="Times New Roman"/>
          <w:b/>
          <w:bCs/>
          <w:lang w:eastAsia="ru-RU"/>
        </w:rPr>
        <w:t>Заведующий</w:t>
      </w:r>
      <w:r w:rsidR="00292BF3" w:rsidRPr="00EE0208">
        <w:rPr>
          <w:rFonts w:eastAsia="Times New Roman"/>
          <w:b/>
          <w:bCs/>
          <w:lang w:eastAsia="ru-RU"/>
        </w:rPr>
        <w:t>:</w:t>
      </w:r>
      <w:r w:rsidR="00292BF3" w:rsidRPr="00EE0208">
        <w:rPr>
          <w:rFonts w:eastAsia="Times New Roman"/>
          <w:lang w:eastAsia="ru-RU"/>
        </w:rPr>
        <w:t xml:space="preserve"> </w:t>
      </w:r>
      <w:r w:rsidR="00292BF3">
        <w:rPr>
          <w:rFonts w:eastAsia="Times New Roman"/>
          <w:b/>
          <w:bCs/>
          <w:lang w:eastAsia="ru-RU"/>
        </w:rPr>
        <w:t>Кирюшина Юлия Сергеевна</w:t>
      </w:r>
      <w:r w:rsidR="00292BF3" w:rsidRPr="00EE0208">
        <w:rPr>
          <w:rFonts w:eastAsia="Times New Roman"/>
          <w:b/>
          <w:bCs/>
          <w:lang w:eastAsia="ru-RU"/>
        </w:rPr>
        <w:t>,</w:t>
      </w:r>
      <w:r w:rsidR="00292BF3" w:rsidRPr="00EE0208">
        <w:rPr>
          <w:rFonts w:eastAsia="Times New Roman"/>
          <w:lang w:eastAsia="ru-RU"/>
        </w:rPr>
        <w:t xml:space="preserve"> образован</w:t>
      </w:r>
      <w:r w:rsidR="00292BF3">
        <w:rPr>
          <w:rFonts w:eastAsia="Times New Roman"/>
          <w:lang w:eastAsia="ru-RU"/>
        </w:rPr>
        <w:t xml:space="preserve">ие высшее педагогическое, </w:t>
      </w:r>
      <w:r w:rsidR="00FB5422">
        <w:rPr>
          <w:rFonts w:eastAsia="Times New Roman"/>
          <w:lang w:eastAsia="ru-RU"/>
        </w:rPr>
        <w:t>соответствует</w:t>
      </w:r>
      <w:r w:rsidR="00292BF3" w:rsidRPr="00EE0208">
        <w:rPr>
          <w:rFonts w:eastAsia="Times New Roman"/>
          <w:lang w:eastAsia="ru-RU"/>
        </w:rPr>
        <w:t xml:space="preserve"> </w:t>
      </w:r>
      <w:r w:rsidR="00FB5422">
        <w:rPr>
          <w:rFonts w:eastAsia="Times New Roman"/>
          <w:lang w:eastAsia="ru-RU"/>
        </w:rPr>
        <w:t>должности «заведующий</w:t>
      </w:r>
      <w:r w:rsidR="00292BF3" w:rsidRPr="00EE0208">
        <w:rPr>
          <w:rFonts w:eastAsia="Times New Roman"/>
          <w:lang w:eastAsia="ru-RU"/>
        </w:rPr>
        <w:t>», п</w:t>
      </w:r>
      <w:r w:rsidR="00292BF3">
        <w:rPr>
          <w:rFonts w:eastAsia="Times New Roman"/>
          <w:lang w:eastAsia="ru-RU"/>
        </w:rPr>
        <w:t>едагогический ст</w:t>
      </w:r>
      <w:r w:rsidR="00FA656A">
        <w:rPr>
          <w:rFonts w:eastAsia="Times New Roman"/>
          <w:lang w:eastAsia="ru-RU"/>
        </w:rPr>
        <w:t>аж – 18</w:t>
      </w:r>
      <w:r w:rsidR="00292BF3" w:rsidRPr="00EE0208">
        <w:rPr>
          <w:rFonts w:eastAsia="Times New Roman"/>
          <w:lang w:eastAsia="ru-RU"/>
        </w:rPr>
        <w:t xml:space="preserve"> </w:t>
      </w:r>
      <w:r w:rsidR="00292BF3">
        <w:rPr>
          <w:rFonts w:eastAsia="Times New Roman"/>
          <w:lang w:eastAsia="ru-RU"/>
        </w:rPr>
        <w:t>л</w:t>
      </w:r>
      <w:r w:rsidR="0078394D">
        <w:rPr>
          <w:rFonts w:eastAsia="Times New Roman"/>
          <w:lang w:eastAsia="ru-RU"/>
        </w:rPr>
        <w:t>ет, в должности заве</w:t>
      </w:r>
      <w:r w:rsidR="00FA656A">
        <w:rPr>
          <w:rFonts w:eastAsia="Times New Roman"/>
          <w:lang w:eastAsia="ru-RU"/>
        </w:rPr>
        <w:t>дующей –  7</w:t>
      </w:r>
      <w:r w:rsidR="002C0023">
        <w:rPr>
          <w:rFonts w:eastAsia="Times New Roman"/>
          <w:lang w:eastAsia="ru-RU"/>
        </w:rPr>
        <w:t xml:space="preserve"> </w:t>
      </w:r>
      <w:r>
        <w:rPr>
          <w:rFonts w:eastAsia="Times New Roman"/>
          <w:lang w:eastAsia="ru-RU"/>
        </w:rPr>
        <w:t>лет</w:t>
      </w:r>
      <w:r w:rsidR="00292BF3" w:rsidRPr="00EE0208">
        <w:rPr>
          <w:rFonts w:eastAsia="Times New Roman"/>
          <w:lang w:eastAsia="ru-RU"/>
        </w:rPr>
        <w:t xml:space="preserve">. </w:t>
      </w:r>
    </w:p>
    <w:p w:rsidR="002C0023" w:rsidRPr="00EE0208" w:rsidRDefault="002C0023" w:rsidP="00292BF3">
      <w:pPr>
        <w:spacing w:before="200" w:line="288" w:lineRule="auto"/>
        <w:ind w:right="100"/>
        <w:rPr>
          <w:rFonts w:eastAsia="Times New Roman"/>
          <w:lang w:eastAsia="ru-RU"/>
        </w:rPr>
      </w:pPr>
    </w:p>
    <w:p w:rsidR="002C0023" w:rsidRPr="002C0023" w:rsidRDefault="002C0023" w:rsidP="002C0023">
      <w:pPr>
        <w:tabs>
          <w:tab w:val="left" w:pos="3000"/>
          <w:tab w:val="center" w:pos="5593"/>
        </w:tabs>
        <w:jc w:val="both"/>
        <w:rPr>
          <w:b/>
        </w:rPr>
      </w:pPr>
      <w:r w:rsidRPr="002C0023">
        <w:rPr>
          <w:b/>
        </w:rPr>
        <w:t>12. Концепция развития учреждения. Программа развития.</w:t>
      </w:r>
    </w:p>
    <w:p w:rsidR="002C0023" w:rsidRPr="00A1289D" w:rsidRDefault="002C0023" w:rsidP="002C0023">
      <w:pPr>
        <w:rPr>
          <w:i/>
        </w:rPr>
      </w:pPr>
    </w:p>
    <w:p w:rsidR="002C0023" w:rsidRPr="00A1289D" w:rsidRDefault="002C0023" w:rsidP="002C0023">
      <w:pPr>
        <w:widowControl w:val="0"/>
        <w:ind w:firstLine="708"/>
        <w:jc w:val="both"/>
      </w:pPr>
      <w:r w:rsidRPr="00A1289D">
        <w:t xml:space="preserve">Современное дошкольное учреждение не может развиваться без четко выстроенного прогноза, устремленного в будущее. Коллектив ДОУ поставил перед собой сложную задачу – выстроить и реализовать модель ДОУ. </w:t>
      </w:r>
    </w:p>
    <w:p w:rsidR="002C0023" w:rsidRPr="00A1289D" w:rsidRDefault="002C0023" w:rsidP="002C0023">
      <w:pPr>
        <w:jc w:val="both"/>
      </w:pPr>
      <w:r>
        <w:rPr>
          <w:rFonts w:eastAsia="Lucida Sans Unicode" w:cs="Tahoma"/>
          <w:lang w:bidi="ru-RU"/>
        </w:rPr>
        <w:t xml:space="preserve">   </w:t>
      </w:r>
      <w:r w:rsidRPr="00A1289D">
        <w:t xml:space="preserve">Документом, отражающим перспективы развития системы образования в ДОУ,  является  Программа развития </w:t>
      </w:r>
      <w:r>
        <w:t>муниципального дошкольного образовательного учр</w:t>
      </w:r>
      <w:r w:rsidR="00857560">
        <w:t>еждения «Детский сад №16</w:t>
      </w:r>
      <w:r>
        <w:t>»</w:t>
      </w:r>
      <w:r w:rsidRPr="00A1289D">
        <w:t xml:space="preserve">.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2C0023" w:rsidRPr="00A1289D" w:rsidRDefault="002C0023" w:rsidP="002C0023">
      <w:pPr>
        <w:ind w:firstLine="360"/>
        <w:jc w:val="both"/>
        <w:rPr>
          <w:u w:val="single"/>
        </w:rPr>
      </w:pPr>
      <w:r w:rsidRPr="00A1289D">
        <w:rPr>
          <w:u w:val="single"/>
        </w:rPr>
        <w:t>Стратегические задачи:</w:t>
      </w:r>
    </w:p>
    <w:p w:rsidR="002C0023" w:rsidRPr="00A1289D" w:rsidRDefault="002C0023" w:rsidP="002C0023">
      <w:pPr>
        <w:numPr>
          <w:ilvl w:val="0"/>
          <w:numId w:val="28"/>
        </w:numPr>
        <w:suppressAutoHyphens/>
        <w:jc w:val="both"/>
      </w:pPr>
      <w:r w:rsidRPr="00A1289D">
        <w:t>совершенствование содержания и технологий образования;</w:t>
      </w:r>
    </w:p>
    <w:p w:rsidR="002C0023" w:rsidRPr="00A1289D" w:rsidRDefault="002C0023" w:rsidP="002C0023">
      <w:pPr>
        <w:numPr>
          <w:ilvl w:val="0"/>
          <w:numId w:val="28"/>
        </w:numPr>
        <w:suppressAutoHyphens/>
        <w:jc w:val="both"/>
      </w:pPr>
      <w:r w:rsidRPr="00A1289D">
        <w:t>повышение эффективности управления учебно-воспитательным процессом;</w:t>
      </w:r>
    </w:p>
    <w:p w:rsidR="002C0023" w:rsidRDefault="002C0023" w:rsidP="002C0023">
      <w:pPr>
        <w:numPr>
          <w:ilvl w:val="0"/>
          <w:numId w:val="28"/>
        </w:numPr>
        <w:suppressAutoHyphens/>
        <w:jc w:val="both"/>
      </w:pPr>
      <w:r w:rsidRPr="00A1289D">
        <w:t>определение социальных и психолого-педагогических условий, необходимых для реализации Пр</w:t>
      </w:r>
      <w:r>
        <w:t>ограммы.</w:t>
      </w:r>
    </w:p>
    <w:p w:rsidR="002C0023" w:rsidRPr="00A1289D" w:rsidRDefault="002C0023" w:rsidP="002C0023">
      <w:pPr>
        <w:numPr>
          <w:ilvl w:val="0"/>
          <w:numId w:val="28"/>
        </w:numPr>
        <w:suppressAutoHyphens/>
        <w:jc w:val="both"/>
      </w:pPr>
      <w:r w:rsidRPr="00A1289D">
        <w:t>Оценка эффективности программных мероприятий. Подведение итогов реализации программы развития, обобщение опыта. Выявление проблемных зон и подготовка новой программы развития.</w:t>
      </w:r>
    </w:p>
    <w:p w:rsidR="002C0023" w:rsidRPr="00A1289D" w:rsidRDefault="002C0023" w:rsidP="002C0023">
      <w:pPr>
        <w:ind w:firstLine="708"/>
        <w:jc w:val="both"/>
      </w:pPr>
      <w:r w:rsidRPr="00A1289D">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0C254D" w:rsidRDefault="000C254D" w:rsidP="00803DC5">
      <w:pPr>
        <w:jc w:val="both"/>
      </w:pPr>
    </w:p>
    <w:p w:rsidR="002C0023" w:rsidRPr="00803DC5" w:rsidRDefault="002C0023" w:rsidP="00803DC5">
      <w:pPr>
        <w:jc w:val="both"/>
      </w:pPr>
      <w:r w:rsidRPr="00A1289D">
        <w:rPr>
          <w:b/>
          <w:iCs/>
        </w:rPr>
        <w:t xml:space="preserve">13. </w:t>
      </w:r>
      <w:r w:rsidRPr="00A1289D">
        <w:rPr>
          <w:b/>
        </w:rPr>
        <w:t xml:space="preserve"> Кадровое обеспечение. Система повышения квалификации.</w:t>
      </w:r>
    </w:p>
    <w:p w:rsidR="002C0023" w:rsidRPr="00EE0208" w:rsidRDefault="002C0023" w:rsidP="002C0023">
      <w:pPr>
        <w:spacing w:line="288" w:lineRule="auto"/>
        <w:rPr>
          <w:rFonts w:eastAsia="Times New Roman"/>
          <w:lang w:eastAsia="ru-RU"/>
        </w:rPr>
      </w:pPr>
      <w:r w:rsidRPr="00EE0208">
        <w:rPr>
          <w:rFonts w:eastAsia="Times New Roman"/>
          <w:b/>
          <w:bCs/>
          <w:lang w:eastAsia="ru-RU"/>
        </w:rPr>
        <w:t>Педагогический состав </w:t>
      </w:r>
    </w:p>
    <w:p w:rsidR="002C0023" w:rsidRPr="00EE0208" w:rsidRDefault="002C0023" w:rsidP="00E841DB">
      <w:pPr>
        <w:spacing w:line="288" w:lineRule="auto"/>
        <w:rPr>
          <w:rFonts w:eastAsia="Times New Roman"/>
          <w:lang w:eastAsia="ru-RU"/>
        </w:rPr>
      </w:pPr>
      <w:r w:rsidRPr="00EE0208">
        <w:rPr>
          <w:rFonts w:eastAsia="Times New Roman"/>
          <w:lang w:eastAsia="ru-RU"/>
        </w:rPr>
        <w:t>Воспитательно-образовательный процесс в детском саду осуществляется коллективом квалифицированных педагогов. </w:t>
      </w:r>
      <w:r w:rsidR="00E841DB">
        <w:rPr>
          <w:rFonts w:eastAsia="Times New Roman"/>
          <w:lang w:eastAsia="ru-RU"/>
        </w:rPr>
        <w:t xml:space="preserve">                                        </w:t>
      </w:r>
      <w:r w:rsidRPr="00EE0208">
        <w:rPr>
          <w:rFonts w:eastAsia="Times New Roman"/>
          <w:b/>
          <w:bCs/>
          <w:lang w:eastAsia="ru-RU"/>
        </w:rPr>
        <w:t>воспитатель:</w:t>
      </w:r>
      <w:r w:rsidRPr="00EE0208">
        <w:rPr>
          <w:rFonts w:eastAsia="Times New Roman"/>
          <w:lang w:eastAsia="ru-RU"/>
        </w:rPr>
        <w:t> </w:t>
      </w:r>
      <w:r w:rsidR="00857560" w:rsidRPr="00857560">
        <w:rPr>
          <w:rFonts w:eastAsia="Times New Roman"/>
          <w:b/>
          <w:bCs/>
          <w:lang w:eastAsia="ru-RU"/>
        </w:rPr>
        <w:t>К</w:t>
      </w:r>
      <w:r w:rsidR="00857560">
        <w:rPr>
          <w:rFonts w:eastAsia="Times New Roman"/>
          <w:b/>
          <w:bCs/>
          <w:lang w:eastAsia="ru-RU"/>
        </w:rPr>
        <w:t>оваленко В,А,</w:t>
      </w:r>
      <w:r w:rsidRPr="00EE0208">
        <w:rPr>
          <w:rFonts w:eastAsia="Times New Roman"/>
          <w:b/>
          <w:bCs/>
          <w:i/>
          <w:iCs/>
          <w:lang w:eastAsia="ru-RU"/>
        </w:rPr>
        <w:t>,</w:t>
      </w:r>
      <w:r w:rsidRPr="00EE0208">
        <w:rPr>
          <w:rFonts w:eastAsia="Times New Roman"/>
          <w:lang w:eastAsia="ru-RU"/>
        </w:rPr>
        <w:t xml:space="preserve"> высшая квалификационная категория по должности «</w:t>
      </w:r>
      <w:r>
        <w:rPr>
          <w:rFonts w:eastAsia="Times New Roman"/>
          <w:lang w:eastAsia="ru-RU"/>
        </w:rPr>
        <w:t>воспитатель»</w:t>
      </w:r>
      <w:r w:rsidRPr="00EE0208">
        <w:rPr>
          <w:rFonts w:eastAsia="Times New Roman"/>
          <w:lang w:eastAsia="ru-RU"/>
        </w:rPr>
        <w:t>, педагогический стаж –</w:t>
      </w:r>
      <w:r w:rsidR="00857560">
        <w:rPr>
          <w:rFonts w:eastAsia="Times New Roman"/>
          <w:lang w:eastAsia="ru-RU"/>
        </w:rPr>
        <w:t xml:space="preserve"> 43</w:t>
      </w:r>
      <w:r w:rsidRPr="00EE0208">
        <w:rPr>
          <w:rFonts w:eastAsia="Times New Roman"/>
          <w:lang w:eastAsia="ru-RU"/>
        </w:rPr>
        <w:t>лет</w:t>
      </w:r>
    </w:p>
    <w:p w:rsidR="002C0023" w:rsidRPr="00EE0208" w:rsidRDefault="002C0023" w:rsidP="002C0023">
      <w:pPr>
        <w:spacing w:line="288" w:lineRule="auto"/>
        <w:rPr>
          <w:rFonts w:eastAsia="Times New Roman"/>
          <w:lang w:eastAsia="ru-RU"/>
        </w:rPr>
      </w:pPr>
      <w:r w:rsidRPr="00EE0208">
        <w:rPr>
          <w:rFonts w:eastAsia="Times New Roman"/>
          <w:b/>
          <w:bCs/>
          <w:lang w:eastAsia="ru-RU"/>
        </w:rPr>
        <w:t>Специалисты:</w:t>
      </w:r>
    </w:p>
    <w:p w:rsidR="0078394D" w:rsidRDefault="00857560" w:rsidP="008973EA">
      <w:pPr>
        <w:spacing w:line="288" w:lineRule="auto"/>
        <w:rPr>
          <w:i/>
        </w:rPr>
      </w:pPr>
      <w:r>
        <w:rPr>
          <w:rFonts w:eastAsia="Times New Roman"/>
          <w:lang w:eastAsia="ru-RU"/>
        </w:rPr>
        <w:t>Воспитатели -</w:t>
      </w:r>
      <w:r w:rsidR="003275F9">
        <w:rPr>
          <w:rFonts w:eastAsia="Times New Roman"/>
          <w:lang w:eastAsia="ru-RU"/>
        </w:rPr>
        <w:t>2</w:t>
      </w:r>
    </w:p>
    <w:p w:rsidR="0078394D" w:rsidRPr="00362EE6" w:rsidRDefault="0078394D" w:rsidP="0078394D">
      <w:pPr>
        <w:widowControl w:val="0"/>
        <w:rPr>
          <w:rFonts w:eastAsia="Lucida Sans Unicode" w:cs="Tahoma"/>
          <w:lang w:bidi="ru-RU"/>
        </w:rPr>
      </w:pPr>
      <w:r w:rsidRPr="00362EE6">
        <w:rPr>
          <w:rFonts w:eastAsia="Lucida Sans Unicode" w:cs="Tahoma"/>
          <w:lang w:bidi="ru-RU"/>
        </w:rPr>
        <w:lastRenderedPageBreak/>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w:t>
      </w:r>
      <w:r>
        <w:rPr>
          <w:rFonts w:eastAsia="Lucida Sans Unicode" w:cs="Tahoma"/>
          <w:lang w:bidi="ru-RU"/>
        </w:rPr>
        <w:t xml:space="preserve"> ДОУ</w:t>
      </w:r>
      <w:r w:rsidRPr="00362EE6">
        <w:rPr>
          <w:rFonts w:eastAsia="Lucida Sans Unicode" w:cs="Tahoma"/>
          <w:lang w:bidi="ru-RU"/>
        </w:rPr>
        <w:t>,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w:t>
      </w:r>
    </w:p>
    <w:p w:rsidR="0078394D" w:rsidRPr="00362EE6" w:rsidRDefault="0078394D" w:rsidP="0078394D">
      <w:pPr>
        <w:widowControl w:val="0"/>
        <w:jc w:val="both"/>
        <w:rPr>
          <w:b/>
          <w:i/>
        </w:rPr>
      </w:pPr>
      <w:r>
        <w:rPr>
          <w:rFonts w:eastAsia="Lucida Sans Unicode" w:cs="Tahoma"/>
          <w:lang w:bidi="ru-RU"/>
        </w:rPr>
        <w:t>Вывод: За последний  год</w:t>
      </w:r>
      <w:r w:rsidRPr="00362EE6">
        <w:rPr>
          <w:rFonts w:eastAsia="Lucida Sans Unicode" w:cs="Tahoma"/>
          <w:lang w:bidi="ru-RU"/>
        </w:rPr>
        <w:t xml:space="preserve"> пр</w:t>
      </w:r>
      <w:r>
        <w:rPr>
          <w:rFonts w:eastAsia="Lucida Sans Unicode" w:cs="Tahoma"/>
          <w:lang w:bidi="ru-RU"/>
        </w:rPr>
        <w:t xml:space="preserve">оизошли следующие  </w:t>
      </w:r>
      <w:r w:rsidRPr="00362EE6">
        <w:rPr>
          <w:rFonts w:eastAsia="Lucida Sans Unicode" w:cs="Tahoma"/>
          <w:lang w:bidi="ru-RU"/>
        </w:rPr>
        <w:t xml:space="preserve"> качественные измен</w:t>
      </w:r>
      <w:r>
        <w:rPr>
          <w:rFonts w:eastAsia="Lucida Sans Unicode" w:cs="Tahoma"/>
          <w:lang w:bidi="ru-RU"/>
        </w:rPr>
        <w:t>ения педагогического коллектива -  в</w:t>
      </w:r>
      <w:r w:rsidRPr="00362EE6">
        <w:t xml:space="preserve">озросло  количество педагогов, повысивших свое мастерство через курсовую подготовку.  </w:t>
      </w:r>
    </w:p>
    <w:p w:rsidR="0078394D" w:rsidRDefault="0078394D" w:rsidP="0078394D">
      <w:pPr>
        <w:rPr>
          <w:i/>
        </w:rPr>
      </w:pPr>
    </w:p>
    <w:p w:rsidR="00543050" w:rsidRDefault="0078394D" w:rsidP="00AB3C73">
      <w:pPr>
        <w:rPr>
          <w:i/>
        </w:rPr>
      </w:pPr>
      <w:r>
        <w:rPr>
          <w:i/>
        </w:rPr>
        <w:t xml:space="preserve">  </w:t>
      </w:r>
    </w:p>
    <w:p w:rsidR="00C46CE6" w:rsidRDefault="00C46CE6" w:rsidP="0029736B">
      <w:pPr>
        <w:tabs>
          <w:tab w:val="left" w:pos="2535"/>
        </w:tabs>
        <w:jc w:val="both"/>
        <w:rPr>
          <w:b/>
          <w:iCs/>
        </w:rPr>
      </w:pPr>
    </w:p>
    <w:p w:rsidR="0029736B" w:rsidRPr="0029736B" w:rsidRDefault="0029736B" w:rsidP="0029736B">
      <w:pPr>
        <w:tabs>
          <w:tab w:val="left" w:pos="2535"/>
        </w:tabs>
        <w:jc w:val="both"/>
        <w:rPr>
          <w:b/>
        </w:rPr>
      </w:pPr>
      <w:r>
        <w:rPr>
          <w:b/>
          <w:iCs/>
        </w:rPr>
        <w:t>14. Содержание образовательной деятельности.</w:t>
      </w:r>
      <w:r>
        <w:rPr>
          <w:b/>
        </w:rPr>
        <w:t xml:space="preserve"> </w:t>
      </w:r>
    </w:p>
    <w:p w:rsidR="009864A5" w:rsidRPr="00C117F1" w:rsidRDefault="009864A5" w:rsidP="009864A5">
      <w:pPr>
        <w:spacing w:before="134" w:after="134"/>
        <w:rPr>
          <w:b/>
          <w:bCs/>
          <w:color w:val="FF0000"/>
        </w:rPr>
      </w:pPr>
      <w:r>
        <w:rPr>
          <w:b/>
          <w:lang w:eastAsia="ru-RU"/>
        </w:rPr>
        <w:t xml:space="preserve"> </w:t>
      </w:r>
      <w:r w:rsidRPr="00C117F1">
        <w:rPr>
          <w:b/>
          <w:lang w:eastAsia="ru-RU"/>
        </w:rPr>
        <w:t>Принцип составления режима дня, учебного плана, расписа</w:t>
      </w:r>
      <w:r>
        <w:rPr>
          <w:b/>
          <w:lang w:eastAsia="ru-RU"/>
        </w:rPr>
        <w:t xml:space="preserve">ния организации </w:t>
      </w:r>
      <w:r w:rsidRPr="00C117F1">
        <w:rPr>
          <w:b/>
          <w:lang w:eastAsia="ru-RU"/>
        </w:rPr>
        <w:t xml:space="preserve"> образовательной деятельности и соблюдение предельно допустимой учебной нагрузки воспитанников</w:t>
      </w:r>
    </w:p>
    <w:p w:rsidR="009864A5" w:rsidRDefault="009864A5" w:rsidP="009864A5">
      <w:pPr>
        <w:rPr>
          <w:lang w:eastAsia="ru-RU"/>
        </w:rPr>
      </w:pPr>
      <w:r>
        <w:rPr>
          <w:lang w:eastAsia="ru-RU"/>
        </w:rPr>
        <w:t>Воспитательно – 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9864A5" w:rsidRDefault="009864A5" w:rsidP="009864A5">
      <w:pPr>
        <w:rPr>
          <w:lang w:eastAsia="ru-RU"/>
        </w:rPr>
      </w:pPr>
      <w:r>
        <w:rPr>
          <w:lang w:eastAsia="ru-RU"/>
        </w:rPr>
        <w:t xml:space="preserve">Учебный план разработан в соответствии с Сан П и Н 2.4.1.3049-13. В план включены пять направлений, обеспечивающие познавательное, </w:t>
      </w:r>
      <w:r w:rsidR="005114EC">
        <w:rPr>
          <w:lang w:eastAsia="ru-RU"/>
        </w:rPr>
        <w:t>реч</w:t>
      </w:r>
      <w:r w:rsidR="00543050">
        <w:rPr>
          <w:lang w:eastAsia="ru-RU"/>
        </w:rPr>
        <w:t>евое, социально-коммуникативное</w:t>
      </w:r>
      <w:r>
        <w:rPr>
          <w:lang w:eastAsia="ru-RU"/>
        </w:rPr>
        <w:t>, художественно-эстетическое и физическое развитие детей.</w:t>
      </w:r>
    </w:p>
    <w:p w:rsidR="009864A5" w:rsidRDefault="009864A5" w:rsidP="009A70A2">
      <w:pPr>
        <w:spacing w:line="288" w:lineRule="auto"/>
        <w:jc w:val="right"/>
        <w:rPr>
          <w:rFonts w:eastAsia="Times New Roman"/>
          <w:lang w:eastAsia="ru-RU"/>
        </w:rPr>
      </w:pPr>
    </w:p>
    <w:p w:rsidR="009864A5" w:rsidRPr="00EE0208" w:rsidRDefault="009864A5" w:rsidP="009864A5">
      <w:pPr>
        <w:pStyle w:val="210"/>
        <w:ind w:left="0"/>
        <w:jc w:val="both"/>
        <w:rPr>
          <w:b/>
          <w:bCs/>
          <w:color w:val="000000"/>
          <w:sz w:val="24"/>
        </w:rPr>
      </w:pPr>
      <w:r w:rsidRPr="00EE0208">
        <w:rPr>
          <w:b/>
          <w:bCs/>
          <w:color w:val="000000"/>
          <w:sz w:val="24"/>
        </w:rPr>
        <w:t xml:space="preserve"> Организация режима пребывания детей в образовательном учреждении.</w:t>
      </w:r>
    </w:p>
    <w:p w:rsidR="009864A5" w:rsidRPr="00EE0208" w:rsidRDefault="009864A5" w:rsidP="009864A5">
      <w:pPr>
        <w:pStyle w:val="210"/>
        <w:ind w:left="0"/>
        <w:rPr>
          <w:color w:val="000000"/>
          <w:sz w:val="24"/>
        </w:rPr>
      </w:pPr>
      <w:r w:rsidRPr="00EE0208">
        <w:rPr>
          <w:color w:val="000000"/>
          <w:sz w:val="24"/>
        </w:rPr>
        <w:t xml:space="preserve"> </w:t>
      </w:r>
      <w:r>
        <w:rPr>
          <w:color w:val="000000"/>
          <w:sz w:val="24"/>
        </w:rPr>
        <w:t xml:space="preserve"> </w:t>
      </w:r>
      <w:r w:rsidRPr="00EE0208">
        <w:rPr>
          <w:color w:val="000000"/>
          <w:sz w:val="24"/>
        </w:rPr>
        <w:t>Режим дня составлен</w:t>
      </w:r>
      <w:r w:rsidR="00857560">
        <w:rPr>
          <w:color w:val="000000"/>
          <w:sz w:val="24"/>
        </w:rPr>
        <w:t xml:space="preserve"> с расчетом на9,5</w:t>
      </w:r>
      <w:r w:rsidRPr="00EE0208">
        <w:rPr>
          <w:color w:val="000000"/>
          <w:sz w:val="24"/>
        </w:rPr>
        <w:t xml:space="preserve">- часовое пребывание ребенка в детском саду. </w:t>
      </w:r>
    </w:p>
    <w:p w:rsidR="009864A5" w:rsidRDefault="009864A5" w:rsidP="009864A5">
      <w:pPr>
        <w:spacing w:line="100" w:lineRule="atLeast"/>
        <w:rPr>
          <w:rFonts w:cs="Arial"/>
        </w:rPr>
      </w:pPr>
    </w:p>
    <w:tbl>
      <w:tblPr>
        <w:tblW w:w="0" w:type="auto"/>
        <w:tblInd w:w="108" w:type="dxa"/>
        <w:tblLayout w:type="fixed"/>
        <w:tblLook w:val="0000" w:firstRow="0" w:lastRow="0" w:firstColumn="0" w:lastColumn="0" w:noHBand="0" w:noVBand="0"/>
      </w:tblPr>
      <w:tblGrid>
        <w:gridCol w:w="3215"/>
        <w:gridCol w:w="2716"/>
        <w:gridCol w:w="2861"/>
        <w:gridCol w:w="2050"/>
        <w:gridCol w:w="2062"/>
        <w:gridCol w:w="1881"/>
      </w:tblGrid>
      <w:tr w:rsidR="009864A5" w:rsidTr="007176EF">
        <w:trPr>
          <w:trHeight w:val="8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  Возрастная  группа,                время.</w:t>
            </w:r>
          </w:p>
          <w:p w:rsidR="009864A5" w:rsidRDefault="009864A5" w:rsidP="007176EF">
            <w:pPr>
              <w:spacing w:line="276" w:lineRule="auto"/>
              <w:rPr>
                <w:b/>
                <w:i/>
                <w:sz w:val="18"/>
                <w:szCs w:val="18"/>
              </w:rPr>
            </w:pPr>
            <w:r>
              <w:rPr>
                <w:b/>
                <w:i/>
                <w:sz w:val="18"/>
                <w:szCs w:val="18"/>
              </w:rPr>
              <w:t xml:space="preserve">                                                                                   </w:t>
            </w:r>
          </w:p>
          <w:p w:rsidR="009864A5" w:rsidRDefault="009864A5" w:rsidP="007176EF">
            <w:pPr>
              <w:spacing w:line="276" w:lineRule="auto"/>
              <w:rPr>
                <w:b/>
                <w:i/>
                <w:sz w:val="18"/>
                <w:szCs w:val="18"/>
              </w:rPr>
            </w:pPr>
            <w:r>
              <w:rPr>
                <w:b/>
                <w:i/>
                <w:sz w:val="18"/>
                <w:szCs w:val="18"/>
              </w:rPr>
              <w:t xml:space="preserve">            Режимные  моменты</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1ая младшая группа</w:t>
            </w:r>
          </w:p>
          <w:p w:rsidR="009864A5" w:rsidRDefault="009864A5" w:rsidP="007176EF">
            <w:pPr>
              <w:spacing w:line="276" w:lineRule="auto"/>
              <w:rPr>
                <w:b/>
                <w:sz w:val="18"/>
                <w:szCs w:val="18"/>
              </w:rPr>
            </w:pPr>
            <w:r>
              <w:rPr>
                <w:b/>
                <w:sz w:val="18"/>
                <w:szCs w:val="18"/>
              </w:rPr>
              <w:t>(2-3 года)</w:t>
            </w:r>
          </w:p>
          <w:p w:rsidR="009864A5" w:rsidRDefault="009864A5" w:rsidP="007176EF">
            <w:pPr>
              <w:spacing w:line="276" w:lineRule="auto"/>
              <w:rPr>
                <w:b/>
                <w:sz w:val="18"/>
                <w:szCs w:val="18"/>
              </w:rPr>
            </w:pP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2ая младшая группа</w:t>
            </w:r>
          </w:p>
          <w:p w:rsidR="009864A5" w:rsidRDefault="009864A5" w:rsidP="007176EF">
            <w:pPr>
              <w:spacing w:line="276" w:lineRule="auto"/>
              <w:rPr>
                <w:b/>
                <w:sz w:val="18"/>
                <w:szCs w:val="18"/>
              </w:rPr>
            </w:pPr>
            <w:r>
              <w:rPr>
                <w:b/>
                <w:sz w:val="18"/>
                <w:szCs w:val="18"/>
              </w:rPr>
              <w:t>(3-4г)</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Средняя группа</w:t>
            </w:r>
          </w:p>
          <w:p w:rsidR="009864A5" w:rsidRDefault="009864A5" w:rsidP="007176EF">
            <w:pPr>
              <w:spacing w:line="276" w:lineRule="auto"/>
              <w:rPr>
                <w:b/>
                <w:sz w:val="18"/>
                <w:szCs w:val="18"/>
              </w:rPr>
            </w:pPr>
            <w:r>
              <w:rPr>
                <w:b/>
                <w:sz w:val="18"/>
                <w:szCs w:val="18"/>
              </w:rPr>
              <w:t xml:space="preserve">  (4-5лет)</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Старшая группа</w:t>
            </w:r>
          </w:p>
          <w:p w:rsidR="009864A5" w:rsidRDefault="009864A5" w:rsidP="007176EF">
            <w:pPr>
              <w:spacing w:line="276" w:lineRule="auto"/>
              <w:rPr>
                <w:b/>
                <w:sz w:val="18"/>
                <w:szCs w:val="18"/>
              </w:rPr>
            </w:pPr>
            <w:r>
              <w:rPr>
                <w:b/>
                <w:sz w:val="18"/>
                <w:szCs w:val="18"/>
              </w:rPr>
              <w:t xml:space="preserve">  (5-6 лет)</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b/>
                <w:sz w:val="18"/>
                <w:szCs w:val="18"/>
              </w:rPr>
            </w:pPr>
            <w:r>
              <w:rPr>
                <w:b/>
                <w:sz w:val="18"/>
                <w:szCs w:val="18"/>
              </w:rPr>
              <w:t>Подготовительная группа (6-7лет)</w:t>
            </w:r>
          </w:p>
        </w:tc>
      </w:tr>
      <w:tr w:rsidR="009864A5" w:rsidTr="007176EF">
        <w:trPr>
          <w:trHeight w:val="524"/>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Прием  детей, осмотр, игры, «утро радостных встреч»:</w:t>
            </w:r>
          </w:p>
          <w:p w:rsidR="009864A5" w:rsidRDefault="009864A5" w:rsidP="007176EF">
            <w:pPr>
              <w:spacing w:line="276" w:lineRule="auto"/>
              <w:rPr>
                <w:b/>
                <w:i/>
                <w:sz w:val="18"/>
                <w:szCs w:val="18"/>
              </w:rPr>
            </w:pPr>
            <w:r>
              <w:rPr>
                <w:b/>
                <w:i/>
                <w:sz w:val="18"/>
                <w:szCs w:val="18"/>
              </w:rPr>
              <w:t xml:space="preserve"> -в группе</w:t>
            </w:r>
          </w:p>
          <w:p w:rsidR="009864A5" w:rsidRDefault="009864A5" w:rsidP="007176EF">
            <w:pPr>
              <w:spacing w:line="276" w:lineRule="auto"/>
              <w:rPr>
                <w:b/>
                <w:i/>
                <w:sz w:val="18"/>
                <w:szCs w:val="18"/>
              </w:rPr>
            </w:pPr>
            <w:r>
              <w:rPr>
                <w:b/>
                <w:i/>
                <w:sz w:val="18"/>
                <w:szCs w:val="18"/>
              </w:rPr>
              <w:t xml:space="preserve"> -на участке</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p>
          <w:p w:rsidR="009864A5" w:rsidRDefault="009864A5" w:rsidP="007176EF">
            <w:pPr>
              <w:spacing w:line="276" w:lineRule="auto"/>
              <w:rPr>
                <w:sz w:val="18"/>
                <w:szCs w:val="18"/>
              </w:rPr>
            </w:pPr>
            <w:r>
              <w:rPr>
                <w:sz w:val="18"/>
                <w:szCs w:val="18"/>
              </w:rPr>
              <w:t>7.00-7.45</w:t>
            </w:r>
          </w:p>
          <w:p w:rsidR="009864A5" w:rsidRDefault="009864A5" w:rsidP="007176EF">
            <w:pPr>
              <w:spacing w:line="276" w:lineRule="auto"/>
              <w:rPr>
                <w:sz w:val="18"/>
                <w:szCs w:val="18"/>
              </w:rPr>
            </w:pPr>
            <w:r>
              <w:rPr>
                <w:sz w:val="18"/>
                <w:szCs w:val="18"/>
              </w:rPr>
              <w:t>-</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p>
          <w:p w:rsidR="009864A5" w:rsidRDefault="009864A5" w:rsidP="007176EF">
            <w:pPr>
              <w:spacing w:line="276" w:lineRule="auto"/>
              <w:rPr>
                <w:sz w:val="18"/>
                <w:szCs w:val="18"/>
              </w:rPr>
            </w:pPr>
            <w:r>
              <w:rPr>
                <w:sz w:val="18"/>
                <w:szCs w:val="18"/>
              </w:rPr>
              <w:t>7.00-8.10</w:t>
            </w:r>
          </w:p>
          <w:p w:rsidR="009864A5" w:rsidRDefault="009864A5"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 xml:space="preserve"> </w:t>
            </w:r>
          </w:p>
          <w:p w:rsidR="009864A5" w:rsidRDefault="009864A5" w:rsidP="007176EF">
            <w:pPr>
              <w:spacing w:line="276" w:lineRule="auto"/>
              <w:rPr>
                <w:sz w:val="18"/>
                <w:szCs w:val="18"/>
              </w:rPr>
            </w:pPr>
            <w:r>
              <w:rPr>
                <w:sz w:val="18"/>
                <w:szCs w:val="18"/>
              </w:rPr>
              <w:t>7.00-8.15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 xml:space="preserve"> </w:t>
            </w:r>
          </w:p>
          <w:p w:rsidR="009864A5" w:rsidRDefault="009864A5" w:rsidP="007176EF">
            <w:pPr>
              <w:spacing w:line="276" w:lineRule="auto"/>
              <w:rPr>
                <w:sz w:val="18"/>
                <w:szCs w:val="18"/>
              </w:rPr>
            </w:pPr>
            <w:r>
              <w:rPr>
                <w:sz w:val="18"/>
                <w:szCs w:val="18"/>
              </w:rPr>
              <w:t>7.00-8.20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 xml:space="preserve"> </w:t>
            </w:r>
          </w:p>
          <w:p w:rsidR="009864A5" w:rsidRDefault="009864A5" w:rsidP="007176EF">
            <w:pPr>
              <w:spacing w:line="276" w:lineRule="auto"/>
              <w:rPr>
                <w:sz w:val="18"/>
                <w:szCs w:val="18"/>
              </w:rPr>
            </w:pPr>
            <w:r>
              <w:rPr>
                <w:sz w:val="18"/>
                <w:szCs w:val="18"/>
              </w:rPr>
              <w:t>7.00-8.25</w:t>
            </w:r>
          </w:p>
        </w:tc>
      </w:tr>
      <w:tr w:rsidR="009864A5" w:rsidTr="007176EF">
        <w:trPr>
          <w:trHeight w:val="1000"/>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Подготовка  к  утренней  гимнастике, </w:t>
            </w:r>
          </w:p>
          <w:p w:rsidR="009864A5" w:rsidRDefault="009864A5" w:rsidP="007176EF">
            <w:pPr>
              <w:spacing w:line="276" w:lineRule="auto"/>
              <w:rPr>
                <w:b/>
                <w:i/>
                <w:sz w:val="18"/>
                <w:szCs w:val="18"/>
              </w:rPr>
            </w:pPr>
            <w:r>
              <w:rPr>
                <w:b/>
                <w:i/>
                <w:sz w:val="18"/>
                <w:szCs w:val="18"/>
              </w:rPr>
              <w:t xml:space="preserve"> утренняя гимнастика (в помещении  и  на  воздухе)</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7.45-7.55</w:t>
            </w:r>
          </w:p>
          <w:p w:rsidR="009864A5" w:rsidRDefault="009864A5" w:rsidP="007176EF">
            <w:pPr>
              <w:spacing w:line="276" w:lineRule="auto"/>
              <w:rPr>
                <w:sz w:val="18"/>
                <w:szCs w:val="18"/>
              </w:rPr>
            </w:pPr>
            <w:r>
              <w:rPr>
                <w:sz w:val="18"/>
                <w:szCs w:val="18"/>
              </w:rPr>
              <w:t>(только в помещении)</w:t>
            </w:r>
          </w:p>
          <w:p w:rsidR="009864A5" w:rsidRDefault="009864A5" w:rsidP="007176EF">
            <w:pPr>
              <w:spacing w:line="276" w:lineRule="auto"/>
              <w:rPr>
                <w:sz w:val="18"/>
                <w:szCs w:val="18"/>
              </w:rPr>
            </w:pP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Pr="002F598E" w:rsidRDefault="009864A5" w:rsidP="007176EF">
            <w:pPr>
              <w:spacing w:line="276" w:lineRule="auto"/>
              <w:rPr>
                <w:sz w:val="18"/>
                <w:szCs w:val="18"/>
              </w:rPr>
            </w:pPr>
            <w:r>
              <w:rPr>
                <w:sz w:val="18"/>
                <w:szCs w:val="18"/>
              </w:rPr>
              <w:t>8.10-8.</w:t>
            </w:r>
            <w:r>
              <w:rPr>
                <w:sz w:val="18"/>
                <w:szCs w:val="18"/>
                <w:lang w:val="en-US"/>
              </w:rPr>
              <w:t>1</w:t>
            </w:r>
            <w:r>
              <w:rPr>
                <w:sz w:val="18"/>
                <w:szCs w:val="18"/>
              </w:rPr>
              <w:t>5</w:t>
            </w:r>
          </w:p>
          <w:p w:rsidR="009864A5" w:rsidRDefault="009864A5" w:rsidP="007176EF">
            <w:pPr>
              <w:spacing w:line="276" w:lineRule="auto"/>
              <w:rPr>
                <w:sz w:val="18"/>
                <w:szCs w:val="18"/>
              </w:rPr>
            </w:pPr>
          </w:p>
          <w:p w:rsidR="009864A5" w:rsidRDefault="009864A5"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8.15-8.20</w:t>
            </w:r>
          </w:p>
          <w:p w:rsidR="009864A5" w:rsidRDefault="009864A5" w:rsidP="007176EF">
            <w:pPr>
              <w:spacing w:line="276" w:lineRule="auto"/>
              <w:rPr>
                <w:sz w:val="18"/>
                <w:szCs w:val="18"/>
              </w:rPr>
            </w:pPr>
          </w:p>
          <w:p w:rsidR="009864A5" w:rsidRDefault="009864A5" w:rsidP="007176EF">
            <w:pPr>
              <w:spacing w:line="276" w:lineRule="auto"/>
              <w:rPr>
                <w:sz w:val="18"/>
                <w:szCs w:val="18"/>
              </w:rPr>
            </w:pP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8.20-8.25</w:t>
            </w:r>
          </w:p>
          <w:p w:rsidR="009864A5" w:rsidRDefault="009864A5" w:rsidP="007176EF">
            <w:pPr>
              <w:tabs>
                <w:tab w:val="left" w:pos="2535"/>
              </w:tabs>
              <w:spacing w:line="276" w:lineRule="auto"/>
              <w:rPr>
                <w:sz w:val="18"/>
                <w:szCs w:val="18"/>
              </w:rPr>
            </w:pPr>
            <w:r>
              <w:rPr>
                <w:sz w:val="18"/>
                <w:szCs w:val="18"/>
              </w:rPr>
              <w:tab/>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8.25-8.30</w:t>
            </w:r>
          </w:p>
          <w:p w:rsidR="009864A5" w:rsidRDefault="009864A5" w:rsidP="007176EF">
            <w:pPr>
              <w:spacing w:line="276" w:lineRule="auto"/>
              <w:rPr>
                <w:sz w:val="18"/>
                <w:szCs w:val="18"/>
              </w:rPr>
            </w:pP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Дежурство, подготовка  к  завтраку,  завтрак</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7.55 -8.30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8.15-8.45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8.20-8.50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8.25-8.50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8.30-8.50</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Игры,  самостоятельная деятельность, подготовка к образ. деятельности  </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8.30-9.00</w:t>
            </w:r>
          </w:p>
        </w:tc>
        <w:tc>
          <w:tcPr>
            <w:tcW w:w="2861" w:type="dxa"/>
            <w:tcBorders>
              <w:top w:val="single" w:sz="4" w:space="0" w:color="000000"/>
              <w:left w:val="single" w:sz="4" w:space="0" w:color="000000"/>
              <w:bottom w:val="single" w:sz="4" w:space="0" w:color="000000"/>
            </w:tcBorders>
          </w:tcPr>
          <w:p w:rsidR="009864A5" w:rsidRPr="00E94199" w:rsidRDefault="009864A5" w:rsidP="007176EF">
            <w:pPr>
              <w:snapToGrid w:val="0"/>
              <w:spacing w:line="276" w:lineRule="auto"/>
              <w:rPr>
                <w:sz w:val="18"/>
                <w:szCs w:val="18"/>
              </w:rPr>
            </w:pPr>
            <w:r>
              <w:rPr>
                <w:sz w:val="18"/>
                <w:szCs w:val="18"/>
              </w:rPr>
              <w:t>8.45-9.0</w:t>
            </w:r>
            <w:r w:rsidRPr="00E94199">
              <w:rPr>
                <w:sz w:val="18"/>
                <w:szCs w:val="18"/>
              </w:rPr>
              <w:t>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8.50-9.00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8.50-9.00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8.50-9.00</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lastRenderedPageBreak/>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9.00-9.10, 920-9.30</w:t>
            </w:r>
          </w:p>
          <w:p w:rsidR="009864A5" w:rsidRDefault="009864A5" w:rsidP="007176EF">
            <w:pPr>
              <w:spacing w:line="276" w:lineRule="auto"/>
              <w:rPr>
                <w:b/>
                <w:i/>
                <w:sz w:val="18"/>
                <w:szCs w:val="18"/>
              </w:rPr>
            </w:pPr>
            <w:r>
              <w:rPr>
                <w:b/>
                <w:i/>
                <w:sz w:val="18"/>
                <w:szCs w:val="18"/>
              </w:rPr>
              <w:t>(по подгруппам)</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w:t>
            </w:r>
            <w:r>
              <w:rPr>
                <w:b/>
                <w:i/>
                <w:sz w:val="18"/>
                <w:szCs w:val="18"/>
                <w:lang w:val="en-US"/>
              </w:rPr>
              <w:t>00</w:t>
            </w:r>
            <w:r>
              <w:rPr>
                <w:b/>
                <w:i/>
                <w:sz w:val="18"/>
                <w:szCs w:val="18"/>
              </w:rPr>
              <w:t>-</w:t>
            </w:r>
            <w:r>
              <w:rPr>
                <w:b/>
                <w:i/>
                <w:sz w:val="18"/>
                <w:szCs w:val="18"/>
                <w:lang w:val="en-US"/>
              </w:rPr>
              <w:t>9.15</w:t>
            </w:r>
            <w:r>
              <w:rPr>
                <w:b/>
                <w:i/>
                <w:sz w:val="18"/>
                <w:szCs w:val="18"/>
              </w:rPr>
              <w:t>; 9.25-9.40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9.00-9.20; 9.30-9.50.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9.00-9.25; 9.35-10.00; 10.10-10.35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b/>
                <w:i/>
                <w:sz w:val="18"/>
                <w:szCs w:val="18"/>
              </w:rPr>
            </w:pPr>
            <w:r>
              <w:rPr>
                <w:b/>
                <w:i/>
                <w:sz w:val="18"/>
                <w:szCs w:val="18"/>
              </w:rPr>
              <w:t>9.00-9.30; 9.40-10.10; 10.20-10.50</w:t>
            </w:r>
          </w:p>
        </w:tc>
      </w:tr>
      <w:tr w:rsidR="009864A5" w:rsidTr="007176EF">
        <w:trPr>
          <w:trHeight w:val="444"/>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Игры, подготовка к прогулке,  прогулка</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9.45-11.20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9.50-11.30.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10.00-11.45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10.40-12.10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11.00 -12.30</w:t>
            </w:r>
          </w:p>
        </w:tc>
      </w:tr>
      <w:tr w:rsidR="009864A5" w:rsidTr="007176EF">
        <w:trPr>
          <w:trHeight w:val="334"/>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Возвращение с прогулки</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11.20-11.40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11.30- 12.15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11.45-12.05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12.10-12.25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12.30-12.45</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 Подготовка к обеду, обед</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11.40-12.20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12.15- 12.45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12.05-12.40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12.25- 13.00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12.45-13.15</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Подготовка  ко  сну,  сон</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12.20-15.00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12.45-15.00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12.40-15.00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13.00-15.00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13.15-15.00</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  Подъем,  гимнастика пробуждения, водные процедуры, полдник</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15.00-15.15</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15.00-15.15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15.00-15.15</w:t>
            </w:r>
          </w:p>
        </w:tc>
        <w:tc>
          <w:tcPr>
            <w:tcW w:w="2062" w:type="dxa"/>
            <w:tcBorders>
              <w:top w:val="single" w:sz="4" w:space="0" w:color="000000"/>
              <w:left w:val="single" w:sz="4" w:space="0" w:color="000000"/>
              <w:bottom w:val="single" w:sz="4" w:space="0" w:color="000000"/>
            </w:tcBorders>
          </w:tcPr>
          <w:p w:rsidR="009864A5" w:rsidRPr="002F598E" w:rsidRDefault="009864A5" w:rsidP="007176EF">
            <w:pPr>
              <w:snapToGrid w:val="0"/>
              <w:spacing w:line="276" w:lineRule="auto"/>
              <w:rPr>
                <w:sz w:val="18"/>
                <w:szCs w:val="18"/>
              </w:rPr>
            </w:pPr>
            <w:r>
              <w:rPr>
                <w:sz w:val="18"/>
                <w:szCs w:val="18"/>
              </w:rPr>
              <w:t>15.00-15.15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15.00-15.15</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 xml:space="preserve">15.15-15.25, 15.30-15.40 </w:t>
            </w:r>
          </w:p>
          <w:p w:rsidR="009864A5" w:rsidRDefault="009864A5" w:rsidP="007176EF">
            <w:pPr>
              <w:snapToGrid w:val="0"/>
              <w:spacing w:line="276" w:lineRule="auto"/>
              <w:rPr>
                <w:sz w:val="18"/>
                <w:szCs w:val="18"/>
              </w:rPr>
            </w:pPr>
            <w:r>
              <w:rPr>
                <w:sz w:val="18"/>
                <w:szCs w:val="18"/>
              </w:rPr>
              <w:t>(по подгруппам)</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jc w:val="both"/>
              <w:rPr>
                <w:sz w:val="18"/>
                <w:szCs w:val="18"/>
              </w:rPr>
            </w:pPr>
            <w:r>
              <w:rPr>
                <w:sz w:val="18"/>
                <w:szCs w:val="18"/>
              </w:rPr>
              <w:t xml:space="preserve">- </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Игры,   развлечения ,дополнительное образование, </w:t>
            </w:r>
          </w:p>
          <w:p w:rsidR="009864A5" w:rsidRDefault="009864A5" w:rsidP="007176EF">
            <w:pPr>
              <w:spacing w:line="276" w:lineRule="auto"/>
              <w:rPr>
                <w:b/>
                <w:i/>
                <w:sz w:val="18"/>
                <w:szCs w:val="18"/>
              </w:rPr>
            </w:pPr>
            <w:r>
              <w:rPr>
                <w:b/>
                <w:i/>
                <w:sz w:val="18"/>
                <w:szCs w:val="18"/>
              </w:rPr>
              <w:t xml:space="preserve"> самостоятельная деятельность, совместная д-ть взрослого с ребенком</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15.40-16.10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i/>
                <w:sz w:val="18"/>
                <w:szCs w:val="18"/>
              </w:rPr>
            </w:pPr>
            <w:r>
              <w:rPr>
                <w:i/>
                <w:sz w:val="18"/>
                <w:szCs w:val="18"/>
              </w:rPr>
              <w:t>15.15-16.10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i/>
                <w:sz w:val="18"/>
                <w:szCs w:val="18"/>
              </w:rPr>
            </w:pPr>
            <w:r>
              <w:rPr>
                <w:i/>
                <w:sz w:val="18"/>
                <w:szCs w:val="18"/>
              </w:rPr>
              <w:t>15.15-16.05</w:t>
            </w:r>
          </w:p>
        </w:tc>
        <w:tc>
          <w:tcPr>
            <w:tcW w:w="2062" w:type="dxa"/>
            <w:tcBorders>
              <w:top w:val="single" w:sz="4" w:space="0" w:color="000000"/>
              <w:left w:val="single" w:sz="4" w:space="0" w:color="000000"/>
              <w:bottom w:val="single" w:sz="4" w:space="0" w:color="000000"/>
            </w:tcBorders>
          </w:tcPr>
          <w:p w:rsidR="009864A5" w:rsidRPr="007900A8" w:rsidRDefault="009864A5" w:rsidP="007176EF">
            <w:pPr>
              <w:snapToGrid w:val="0"/>
              <w:spacing w:line="276" w:lineRule="auto"/>
              <w:rPr>
                <w:i/>
                <w:sz w:val="18"/>
                <w:szCs w:val="18"/>
              </w:rPr>
            </w:pPr>
            <w:r>
              <w:rPr>
                <w:i/>
                <w:sz w:val="18"/>
                <w:szCs w:val="18"/>
              </w:rPr>
              <w:t>15.15-16.3</w:t>
            </w:r>
            <w:r w:rsidRPr="007900A8">
              <w:rPr>
                <w:i/>
                <w:sz w:val="18"/>
                <w:szCs w:val="18"/>
              </w:rPr>
              <w:t>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i/>
                <w:sz w:val="18"/>
                <w:szCs w:val="18"/>
              </w:rPr>
            </w:pPr>
            <w:r>
              <w:rPr>
                <w:i/>
                <w:sz w:val="18"/>
                <w:szCs w:val="18"/>
              </w:rPr>
              <w:t>15.15-16.25</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Логопедические  занятия</w:t>
            </w:r>
          </w:p>
          <w:p w:rsidR="009864A5" w:rsidRDefault="009864A5" w:rsidP="007176EF">
            <w:pPr>
              <w:spacing w:line="276" w:lineRule="auto"/>
              <w:rPr>
                <w:b/>
                <w:i/>
                <w:sz w:val="18"/>
                <w:szCs w:val="18"/>
              </w:rPr>
            </w:pPr>
            <w:r>
              <w:rPr>
                <w:b/>
                <w:i/>
                <w:sz w:val="18"/>
                <w:szCs w:val="18"/>
              </w:rPr>
              <w:t>Занятия с психологом</w:t>
            </w:r>
          </w:p>
          <w:p w:rsidR="009864A5" w:rsidRDefault="009864A5" w:rsidP="007176EF">
            <w:pPr>
              <w:spacing w:line="276" w:lineRule="auto"/>
              <w:rPr>
                <w:b/>
                <w:i/>
                <w:sz w:val="18"/>
                <w:szCs w:val="18"/>
              </w:rPr>
            </w:pPr>
            <w:r>
              <w:rPr>
                <w:b/>
                <w:i/>
                <w:sz w:val="18"/>
                <w:szCs w:val="18"/>
              </w:rPr>
              <w:t>Чтение худ. литературы</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16.10 – 16.15</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16.05 – 16.15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15.50-16.15</w:t>
            </w:r>
          </w:p>
          <w:p w:rsidR="009864A5" w:rsidRDefault="009864A5" w:rsidP="007176EF">
            <w:pPr>
              <w:snapToGrid w:val="0"/>
              <w:spacing w:line="276" w:lineRule="auto"/>
              <w:rPr>
                <w:sz w:val="18"/>
                <w:szCs w:val="18"/>
              </w:rPr>
            </w:pPr>
            <w:r>
              <w:rPr>
                <w:sz w:val="18"/>
                <w:szCs w:val="18"/>
              </w:rPr>
              <w:t>16.05-16.15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15.50-16.15</w:t>
            </w:r>
          </w:p>
          <w:p w:rsidR="009864A5" w:rsidRDefault="009864A5" w:rsidP="007176EF">
            <w:pPr>
              <w:snapToGrid w:val="0"/>
              <w:spacing w:line="276" w:lineRule="auto"/>
              <w:rPr>
                <w:sz w:val="18"/>
                <w:szCs w:val="18"/>
              </w:rPr>
            </w:pPr>
            <w:r>
              <w:rPr>
                <w:sz w:val="18"/>
                <w:szCs w:val="18"/>
              </w:rPr>
              <w:t>16.30 – 16.35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15.50-16.20</w:t>
            </w:r>
          </w:p>
          <w:p w:rsidR="009864A5" w:rsidRDefault="009864A5" w:rsidP="007176EF">
            <w:pPr>
              <w:snapToGrid w:val="0"/>
              <w:spacing w:line="276" w:lineRule="auto"/>
              <w:rPr>
                <w:sz w:val="18"/>
                <w:szCs w:val="18"/>
              </w:rPr>
            </w:pPr>
            <w:r>
              <w:rPr>
                <w:sz w:val="18"/>
                <w:szCs w:val="18"/>
              </w:rPr>
              <w:t>16.30 – 16.35</w:t>
            </w:r>
          </w:p>
        </w:tc>
      </w:tr>
      <w:tr w:rsidR="009864A5" w:rsidTr="007176EF">
        <w:trPr>
          <w:trHeight w:val="611"/>
        </w:trPr>
        <w:tc>
          <w:tcPr>
            <w:tcW w:w="3215" w:type="dxa"/>
            <w:tcBorders>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Подготовка к ужину, ужин</w:t>
            </w:r>
          </w:p>
        </w:tc>
        <w:tc>
          <w:tcPr>
            <w:tcW w:w="2716"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16.15-16.45</w:t>
            </w:r>
          </w:p>
        </w:tc>
        <w:tc>
          <w:tcPr>
            <w:tcW w:w="2861"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16.15-16.45</w:t>
            </w:r>
          </w:p>
        </w:tc>
        <w:tc>
          <w:tcPr>
            <w:tcW w:w="2050"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16.15-16.45</w:t>
            </w:r>
          </w:p>
        </w:tc>
        <w:tc>
          <w:tcPr>
            <w:tcW w:w="2062"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16.35 -16.50</w:t>
            </w:r>
          </w:p>
        </w:tc>
        <w:tc>
          <w:tcPr>
            <w:tcW w:w="1881" w:type="dxa"/>
            <w:tcBorders>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16.35 — 16.50</w:t>
            </w:r>
          </w:p>
        </w:tc>
      </w:tr>
      <w:tr w:rsidR="009864A5" w:rsidTr="007176EF">
        <w:trPr>
          <w:trHeight w:val="90"/>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Подготовка  к  прогулке,  прогулка, игры , уход  домой</w:t>
            </w:r>
          </w:p>
        </w:tc>
        <w:tc>
          <w:tcPr>
            <w:tcW w:w="2716" w:type="dxa"/>
            <w:tcBorders>
              <w:top w:val="single" w:sz="4" w:space="0" w:color="000000"/>
              <w:left w:val="single" w:sz="4" w:space="0" w:color="000000"/>
              <w:bottom w:val="single" w:sz="4" w:space="0" w:color="000000"/>
            </w:tcBorders>
          </w:tcPr>
          <w:p w:rsidR="009864A5" w:rsidRDefault="00857560" w:rsidP="007176EF">
            <w:pPr>
              <w:snapToGrid w:val="0"/>
              <w:spacing w:line="276" w:lineRule="auto"/>
              <w:rPr>
                <w:sz w:val="18"/>
                <w:szCs w:val="18"/>
              </w:rPr>
            </w:pPr>
            <w:r>
              <w:rPr>
                <w:sz w:val="18"/>
                <w:szCs w:val="18"/>
              </w:rPr>
              <w:t>16.45-17</w:t>
            </w:r>
            <w:r w:rsidR="009864A5">
              <w:rPr>
                <w:sz w:val="18"/>
                <w:szCs w:val="18"/>
              </w:rPr>
              <w:t>.00</w:t>
            </w:r>
          </w:p>
        </w:tc>
        <w:tc>
          <w:tcPr>
            <w:tcW w:w="2861" w:type="dxa"/>
            <w:tcBorders>
              <w:top w:val="single" w:sz="4" w:space="0" w:color="000000"/>
              <w:left w:val="single" w:sz="4" w:space="0" w:color="000000"/>
              <w:bottom w:val="single" w:sz="4" w:space="0" w:color="000000"/>
            </w:tcBorders>
          </w:tcPr>
          <w:p w:rsidR="009864A5" w:rsidRDefault="00857560" w:rsidP="007176EF">
            <w:pPr>
              <w:snapToGrid w:val="0"/>
              <w:spacing w:line="276" w:lineRule="auto"/>
              <w:rPr>
                <w:sz w:val="18"/>
                <w:szCs w:val="18"/>
              </w:rPr>
            </w:pPr>
            <w:r>
              <w:rPr>
                <w:sz w:val="18"/>
                <w:szCs w:val="18"/>
              </w:rPr>
              <w:t>16.45-17</w:t>
            </w:r>
            <w:r w:rsidR="009864A5">
              <w:rPr>
                <w:sz w:val="18"/>
                <w:szCs w:val="18"/>
              </w:rPr>
              <w:t>.00</w:t>
            </w:r>
          </w:p>
        </w:tc>
        <w:tc>
          <w:tcPr>
            <w:tcW w:w="2050" w:type="dxa"/>
            <w:tcBorders>
              <w:top w:val="single" w:sz="4" w:space="0" w:color="000000"/>
              <w:left w:val="single" w:sz="4" w:space="0" w:color="000000"/>
              <w:bottom w:val="single" w:sz="4" w:space="0" w:color="000000"/>
            </w:tcBorders>
          </w:tcPr>
          <w:p w:rsidR="009864A5" w:rsidRDefault="00857560" w:rsidP="007176EF">
            <w:pPr>
              <w:snapToGrid w:val="0"/>
              <w:spacing w:line="276" w:lineRule="auto"/>
              <w:rPr>
                <w:sz w:val="18"/>
                <w:szCs w:val="18"/>
              </w:rPr>
            </w:pPr>
            <w:r>
              <w:rPr>
                <w:sz w:val="18"/>
                <w:szCs w:val="18"/>
              </w:rPr>
              <w:t>16.45-17</w:t>
            </w:r>
            <w:r w:rsidR="009864A5">
              <w:rPr>
                <w:sz w:val="18"/>
                <w:szCs w:val="18"/>
              </w:rPr>
              <w:t>.00</w:t>
            </w:r>
          </w:p>
        </w:tc>
        <w:tc>
          <w:tcPr>
            <w:tcW w:w="2062" w:type="dxa"/>
            <w:tcBorders>
              <w:top w:val="single" w:sz="4" w:space="0" w:color="000000"/>
              <w:left w:val="single" w:sz="4" w:space="0" w:color="000000"/>
              <w:bottom w:val="single" w:sz="4" w:space="0" w:color="000000"/>
            </w:tcBorders>
          </w:tcPr>
          <w:p w:rsidR="009864A5" w:rsidRDefault="00857560" w:rsidP="007176EF">
            <w:pPr>
              <w:snapToGrid w:val="0"/>
              <w:spacing w:line="276" w:lineRule="auto"/>
              <w:rPr>
                <w:sz w:val="18"/>
                <w:szCs w:val="18"/>
              </w:rPr>
            </w:pPr>
            <w:r>
              <w:rPr>
                <w:sz w:val="18"/>
                <w:szCs w:val="18"/>
              </w:rPr>
              <w:t>16.50-17</w:t>
            </w:r>
            <w:r w:rsidR="009864A5">
              <w:rPr>
                <w:sz w:val="18"/>
                <w:szCs w:val="18"/>
              </w:rPr>
              <w:t>.00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857560" w:rsidP="007176EF">
            <w:pPr>
              <w:snapToGrid w:val="0"/>
              <w:spacing w:line="276" w:lineRule="auto"/>
              <w:rPr>
                <w:sz w:val="18"/>
                <w:szCs w:val="18"/>
              </w:rPr>
            </w:pPr>
            <w:r>
              <w:rPr>
                <w:sz w:val="18"/>
                <w:szCs w:val="18"/>
              </w:rPr>
              <w:t>16.50-197</w:t>
            </w:r>
            <w:r w:rsidR="009864A5">
              <w:rPr>
                <w:sz w:val="18"/>
                <w:szCs w:val="18"/>
              </w:rPr>
              <w:t>00</w:t>
            </w:r>
          </w:p>
        </w:tc>
      </w:tr>
    </w:tbl>
    <w:p w:rsidR="00A83884" w:rsidRDefault="005114EC" w:rsidP="00AB3C73">
      <w:pPr>
        <w:spacing w:before="100" w:beforeAutospacing="1" w:after="100" w:afterAutospacing="1"/>
        <w:rPr>
          <w:lang w:eastAsia="ru-RU"/>
        </w:rPr>
      </w:pPr>
      <w:r>
        <w:rPr>
          <w:lang w:eastAsia="ru-RU"/>
        </w:rPr>
        <w:t>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режима работы дошкольных образовательных организаций» СанПиН 2.4.1.3049-13.                                                                                                                                                                                                                 Для детей раннего возраста от 1,5 до 3 лет длительность  образовательной деятельности не превышает 10 мин, для детей от 3 до 4-х лет - 15 минут, для детей от 4-х до 5-ти лет - 20 минут, для детей от 5 до 6-ти лет - 25 минут, а для детей от 6-ти до 7-ми лет - 30 минут.  Организуются перерывы между периодами непрерывной образовательной деятельности - не менее 10 минут. В середине образовательной деятельности статического характера проводятся физкультурные минутки.</w:t>
      </w:r>
    </w:p>
    <w:p w:rsidR="00A83884" w:rsidRPr="005822CB" w:rsidRDefault="008973EA" w:rsidP="00A83884">
      <w:pPr>
        <w:autoSpaceDE w:val="0"/>
        <w:autoSpaceDN w:val="0"/>
        <w:adjustRightInd w:val="0"/>
        <w:rPr>
          <w:rFonts w:eastAsia="Times New Roman"/>
          <w:color w:val="000000"/>
          <w:sz w:val="28"/>
          <w:szCs w:val="28"/>
          <w:lang w:eastAsia="ru-RU"/>
        </w:rPr>
      </w:pPr>
      <w:r>
        <w:rPr>
          <w:rFonts w:eastAsia="Times New Roman"/>
          <w:color w:val="000000"/>
          <w:sz w:val="28"/>
          <w:szCs w:val="28"/>
          <w:lang w:eastAsia="ru-RU"/>
        </w:rPr>
        <w:t>В учреждении функционирует 1</w:t>
      </w:r>
      <w:r w:rsidR="005822CB" w:rsidRPr="00A83884">
        <w:rPr>
          <w:rFonts w:eastAsia="Times New Roman"/>
          <w:color w:val="000000"/>
          <w:sz w:val="28"/>
          <w:szCs w:val="28"/>
          <w:lang w:eastAsia="ru-RU"/>
        </w:rPr>
        <w:t>групп</w:t>
      </w:r>
      <w:r>
        <w:rPr>
          <w:rFonts w:eastAsia="Times New Roman"/>
          <w:color w:val="000000"/>
          <w:sz w:val="28"/>
          <w:szCs w:val="28"/>
          <w:lang w:eastAsia="ru-RU"/>
        </w:rPr>
        <w:t>а</w:t>
      </w:r>
      <w:r w:rsidR="005822CB" w:rsidRPr="00A83884">
        <w:rPr>
          <w:rFonts w:eastAsia="Times New Roman"/>
          <w:color w:val="000000"/>
          <w:sz w:val="28"/>
          <w:szCs w:val="28"/>
          <w:lang w:eastAsia="ru-RU"/>
        </w:rPr>
        <w:t xml:space="preserve"> для детей до</w:t>
      </w:r>
      <w:r w:rsidR="005822CB">
        <w:rPr>
          <w:rFonts w:eastAsia="Times New Roman"/>
          <w:color w:val="000000"/>
          <w:sz w:val="28"/>
          <w:szCs w:val="28"/>
          <w:lang w:eastAsia="ru-RU"/>
        </w:rPr>
        <w:t>школьного возраста (3-7 лет) и 1 группа</w:t>
      </w:r>
      <w:r w:rsidR="005822CB" w:rsidRPr="00A83884">
        <w:rPr>
          <w:rFonts w:eastAsia="Times New Roman"/>
          <w:color w:val="000000"/>
          <w:sz w:val="28"/>
          <w:szCs w:val="28"/>
          <w:lang w:eastAsia="ru-RU"/>
        </w:rPr>
        <w:t xml:space="preserve"> для де</w:t>
      </w:r>
      <w:r w:rsidR="005822CB">
        <w:rPr>
          <w:rFonts w:eastAsia="Times New Roman"/>
          <w:color w:val="000000"/>
          <w:sz w:val="28"/>
          <w:szCs w:val="28"/>
          <w:lang w:eastAsia="ru-RU"/>
        </w:rPr>
        <w:t>тей раннего возраста (2-3 года).</w:t>
      </w:r>
      <w:r w:rsidR="00BB5A86">
        <w:rPr>
          <w:rFonts w:eastAsia="Times New Roman"/>
          <w:color w:val="000000"/>
          <w:sz w:val="28"/>
          <w:szCs w:val="28"/>
          <w:lang w:eastAsia="ru-RU"/>
        </w:rPr>
        <w:t xml:space="preserve"> </w:t>
      </w:r>
    </w:p>
    <w:tbl>
      <w:tblPr>
        <w:tblW w:w="14256" w:type="dxa"/>
        <w:tblBorders>
          <w:top w:val="nil"/>
          <w:left w:val="nil"/>
          <w:bottom w:val="nil"/>
          <w:right w:val="nil"/>
        </w:tblBorders>
        <w:tblLayout w:type="fixed"/>
        <w:tblLook w:val="0000" w:firstRow="0" w:lastRow="0" w:firstColumn="0" w:lastColumn="0" w:noHBand="0" w:noVBand="0"/>
      </w:tblPr>
      <w:tblGrid>
        <w:gridCol w:w="1954"/>
        <w:gridCol w:w="1954"/>
        <w:gridCol w:w="1954"/>
        <w:gridCol w:w="1954"/>
        <w:gridCol w:w="6440"/>
      </w:tblGrid>
      <w:tr w:rsidR="00A83884" w:rsidRPr="00A83884" w:rsidTr="008973EA">
        <w:trPr>
          <w:trHeight w:val="89"/>
        </w:trPr>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6440" w:type="dxa"/>
          </w:tcPr>
          <w:p w:rsidR="00A83884" w:rsidRPr="00A83884" w:rsidRDefault="00A83884" w:rsidP="00A83884">
            <w:pPr>
              <w:autoSpaceDE w:val="0"/>
              <w:autoSpaceDN w:val="0"/>
              <w:adjustRightInd w:val="0"/>
              <w:rPr>
                <w:rFonts w:eastAsia="Times New Roman"/>
                <w:color w:val="000000"/>
                <w:sz w:val="28"/>
                <w:szCs w:val="28"/>
                <w:lang w:eastAsia="ru-RU"/>
              </w:rPr>
            </w:pPr>
          </w:p>
        </w:tc>
      </w:tr>
    </w:tbl>
    <w:p w:rsidR="00195268" w:rsidRDefault="00195268" w:rsidP="001222C1">
      <w:pPr>
        <w:rPr>
          <w:b/>
          <w:u w:val="single"/>
        </w:rPr>
      </w:pPr>
      <w:r>
        <w:rPr>
          <w:b/>
          <w:u w:val="single"/>
        </w:rPr>
        <w:t xml:space="preserve">               </w:t>
      </w:r>
    </w:p>
    <w:p w:rsidR="00835474" w:rsidRPr="00835474" w:rsidRDefault="00835474" w:rsidP="00835474">
      <w:pPr>
        <w:pStyle w:val="Default"/>
        <w:rPr>
          <w:lang w:val="ru-RU"/>
        </w:rPr>
      </w:pPr>
      <w:r w:rsidRPr="00835474">
        <w:rPr>
          <w:lang w:val="ru-RU"/>
        </w:rPr>
        <w:t>5.Медицинское обслуживание, профилактическая работа</w:t>
      </w:r>
    </w:p>
    <w:p w:rsidR="00835474" w:rsidRDefault="00835474" w:rsidP="00835474">
      <w:pPr>
        <w:spacing w:before="100" w:beforeAutospacing="1" w:after="100" w:afterAutospacing="1"/>
        <w:rPr>
          <w:lang w:eastAsia="ru-RU"/>
        </w:rPr>
      </w:pPr>
      <w:r>
        <w:rPr>
          <w:lang w:eastAsia="ru-RU"/>
        </w:rPr>
        <w:lastRenderedPageBreak/>
        <w:t>В  детском  саду  имеется  медицинский кабинет                                                                                                                                                                Медицинский кабинет оснащен необходимым оборудованием:</w:t>
      </w:r>
    </w:p>
    <w:p w:rsidR="00835474" w:rsidRDefault="00835474" w:rsidP="00835474">
      <w:pPr>
        <w:numPr>
          <w:ilvl w:val="0"/>
          <w:numId w:val="31"/>
        </w:numPr>
        <w:spacing w:before="100" w:beforeAutospacing="1" w:after="100" w:afterAutospacing="1"/>
        <w:rPr>
          <w:lang w:eastAsia="ru-RU"/>
        </w:rPr>
      </w:pPr>
      <w:r>
        <w:rPr>
          <w:lang w:eastAsia="ru-RU"/>
        </w:rPr>
        <w:t>холодильник  для  хранения  вакцин и лекарственных препаратов</w:t>
      </w:r>
    </w:p>
    <w:p w:rsidR="00835474" w:rsidRDefault="00835474" w:rsidP="00835474">
      <w:pPr>
        <w:numPr>
          <w:ilvl w:val="0"/>
          <w:numId w:val="31"/>
        </w:numPr>
        <w:spacing w:before="100" w:beforeAutospacing="1" w:after="100" w:afterAutospacing="1"/>
        <w:rPr>
          <w:lang w:eastAsia="ru-RU"/>
        </w:rPr>
      </w:pPr>
      <w:r>
        <w:rPr>
          <w:lang w:eastAsia="ru-RU"/>
        </w:rPr>
        <w:t>стол  для  постановки  реакции  Манту  и  БЦЖ</w:t>
      </w:r>
    </w:p>
    <w:p w:rsidR="00835474" w:rsidRDefault="00835474" w:rsidP="00835474">
      <w:pPr>
        <w:numPr>
          <w:ilvl w:val="0"/>
          <w:numId w:val="31"/>
        </w:numPr>
        <w:spacing w:before="100" w:beforeAutospacing="1" w:after="100" w:afterAutospacing="1"/>
        <w:rPr>
          <w:lang w:eastAsia="ru-RU"/>
        </w:rPr>
      </w:pPr>
      <w:r>
        <w:rPr>
          <w:lang w:eastAsia="ru-RU"/>
        </w:rPr>
        <w:t xml:space="preserve">шкаф  для  хранения  лекарственных  средств </w:t>
      </w:r>
    </w:p>
    <w:p w:rsidR="00835474" w:rsidRDefault="00835474" w:rsidP="00835474">
      <w:pPr>
        <w:numPr>
          <w:ilvl w:val="0"/>
          <w:numId w:val="31"/>
        </w:numPr>
        <w:spacing w:before="100" w:beforeAutospacing="1" w:after="100" w:afterAutospacing="1"/>
        <w:rPr>
          <w:lang w:eastAsia="ru-RU"/>
        </w:rPr>
      </w:pPr>
      <w:r>
        <w:rPr>
          <w:lang w:eastAsia="ru-RU"/>
        </w:rPr>
        <w:t>аптечка  для  оказания  неотложной  помощи</w:t>
      </w:r>
    </w:p>
    <w:p w:rsidR="00835474" w:rsidRDefault="00835474" w:rsidP="00835474">
      <w:pPr>
        <w:numPr>
          <w:ilvl w:val="0"/>
          <w:numId w:val="31"/>
        </w:numPr>
        <w:spacing w:before="100" w:beforeAutospacing="1" w:after="100" w:afterAutospacing="1"/>
        <w:rPr>
          <w:lang w:eastAsia="ru-RU"/>
        </w:rPr>
      </w:pPr>
      <w:r>
        <w:rPr>
          <w:lang w:eastAsia="ru-RU"/>
        </w:rPr>
        <w:t xml:space="preserve">ведра  с  педальной  крышкой  для  мусора </w:t>
      </w:r>
    </w:p>
    <w:p w:rsidR="00835474" w:rsidRDefault="00835474" w:rsidP="00835474">
      <w:pPr>
        <w:numPr>
          <w:ilvl w:val="0"/>
          <w:numId w:val="31"/>
        </w:numPr>
        <w:spacing w:before="100" w:beforeAutospacing="1" w:after="100" w:afterAutospacing="1"/>
        <w:rPr>
          <w:lang w:eastAsia="ru-RU"/>
        </w:rPr>
      </w:pPr>
      <w:r>
        <w:rPr>
          <w:lang w:eastAsia="ru-RU"/>
        </w:rPr>
        <w:t>Ростомер</w:t>
      </w:r>
    </w:p>
    <w:p w:rsidR="00835474" w:rsidRDefault="00835474" w:rsidP="00835474">
      <w:pPr>
        <w:numPr>
          <w:ilvl w:val="0"/>
          <w:numId w:val="31"/>
        </w:numPr>
        <w:spacing w:before="100" w:beforeAutospacing="1" w:after="100" w:afterAutospacing="1"/>
        <w:rPr>
          <w:lang w:eastAsia="ru-RU"/>
        </w:rPr>
      </w:pPr>
      <w:r>
        <w:rPr>
          <w:lang w:eastAsia="ru-RU"/>
        </w:rPr>
        <w:t>весы  электронные</w:t>
      </w:r>
    </w:p>
    <w:p w:rsidR="00835474" w:rsidRDefault="00835474" w:rsidP="00835474">
      <w:pPr>
        <w:numPr>
          <w:ilvl w:val="0"/>
          <w:numId w:val="31"/>
        </w:numPr>
        <w:spacing w:before="100" w:beforeAutospacing="1" w:after="100" w:afterAutospacing="1"/>
        <w:rPr>
          <w:lang w:eastAsia="ru-RU"/>
        </w:rPr>
      </w:pPr>
      <w:r>
        <w:rPr>
          <w:lang w:eastAsia="ru-RU"/>
        </w:rPr>
        <w:t>кушетка</w:t>
      </w:r>
    </w:p>
    <w:p w:rsidR="00835474" w:rsidRDefault="00835474" w:rsidP="00835474">
      <w:pPr>
        <w:numPr>
          <w:ilvl w:val="0"/>
          <w:numId w:val="31"/>
        </w:numPr>
        <w:spacing w:before="100" w:beforeAutospacing="1" w:after="100" w:afterAutospacing="1"/>
        <w:rPr>
          <w:lang w:eastAsia="ru-RU"/>
        </w:rPr>
      </w:pPr>
      <w:r>
        <w:rPr>
          <w:lang w:eastAsia="ru-RU"/>
        </w:rPr>
        <w:t xml:space="preserve">тонометр  </w:t>
      </w:r>
    </w:p>
    <w:p w:rsidR="00835474" w:rsidRDefault="00835474" w:rsidP="00835474">
      <w:pPr>
        <w:numPr>
          <w:ilvl w:val="0"/>
          <w:numId w:val="31"/>
        </w:numPr>
        <w:spacing w:before="100" w:beforeAutospacing="1" w:after="100" w:afterAutospacing="1"/>
        <w:rPr>
          <w:lang w:eastAsia="ru-RU"/>
        </w:rPr>
      </w:pPr>
      <w:r>
        <w:rPr>
          <w:lang w:eastAsia="ru-RU"/>
        </w:rPr>
        <w:t>лампы</w:t>
      </w:r>
    </w:p>
    <w:p w:rsidR="00835474" w:rsidRDefault="00835474" w:rsidP="00835474">
      <w:pPr>
        <w:spacing w:before="100" w:beforeAutospacing="1" w:after="100" w:afterAutospacing="1"/>
        <w:rPr>
          <w:lang w:eastAsia="ru-RU"/>
        </w:rPr>
      </w:pPr>
      <w:r>
        <w:rPr>
          <w:lang w:eastAsia="ru-RU"/>
        </w:rPr>
        <w:t>В течение года в ДОУ проводились следующие оздоровительные мероприятия:</w:t>
      </w:r>
    </w:p>
    <w:p w:rsidR="00835474" w:rsidRDefault="00835474" w:rsidP="00835474">
      <w:pPr>
        <w:spacing w:before="100" w:beforeAutospacing="1" w:after="100" w:afterAutospacing="1"/>
        <w:rPr>
          <w:lang w:eastAsia="ru-RU"/>
        </w:rPr>
      </w:pPr>
      <w:r>
        <w:rPr>
          <w:lang w:eastAsia="ru-RU"/>
        </w:rPr>
        <w:t>- общие закаливающие процедуры: оздоровительный бег (в теплый период), хождение босиком по корригирую</w:t>
      </w:r>
      <w:r w:rsidR="00AB3C73">
        <w:rPr>
          <w:lang w:eastAsia="ru-RU"/>
        </w:rPr>
        <w:t xml:space="preserve">щим дорожкам, воздушные ванны, </w:t>
      </w:r>
      <w:r>
        <w:rPr>
          <w:lang w:eastAsia="ru-RU"/>
        </w:rPr>
        <w:t xml:space="preserve"> прием поливитаминов осенью и весной, </w:t>
      </w:r>
    </w:p>
    <w:p w:rsidR="00835474" w:rsidRDefault="00835474" w:rsidP="00835474">
      <w:pPr>
        <w:spacing w:before="100" w:beforeAutospacing="1" w:after="100" w:afterAutospacing="1"/>
        <w:rPr>
          <w:lang w:eastAsia="ru-RU"/>
        </w:rPr>
      </w:pPr>
      <w:r>
        <w:rPr>
          <w:lang w:eastAsia="ru-RU"/>
        </w:rPr>
        <w:t>- комплексы гимнастики для профилактики плоскостопия, нарушений осанки;</w:t>
      </w:r>
    </w:p>
    <w:p w:rsidR="00835474" w:rsidRPr="00DD5B96" w:rsidRDefault="00835474" w:rsidP="00835474">
      <w:pPr>
        <w:spacing w:before="134" w:after="134"/>
        <w:rPr>
          <w:b/>
          <w:lang w:eastAsia="ru-RU"/>
        </w:rPr>
      </w:pPr>
      <w:r>
        <w:rPr>
          <w:lang w:eastAsia="ru-RU"/>
        </w:rPr>
        <w:t>- пальчиковая, зрительная, артикуляционная гимнастика.</w:t>
      </w:r>
    </w:p>
    <w:p w:rsidR="00835474" w:rsidRDefault="00835474" w:rsidP="00835474">
      <w:pPr>
        <w:pStyle w:val="Default"/>
        <w:rPr>
          <w:lang w:val="ru-RU"/>
        </w:rPr>
      </w:pPr>
      <w:r w:rsidRPr="00835474">
        <w:rPr>
          <w:lang w:val="ru-RU"/>
        </w:rPr>
        <w:t xml:space="preserve">                                               </w:t>
      </w:r>
      <w:r>
        <w:rPr>
          <w:lang w:val="ru-RU"/>
        </w:rPr>
        <w:t xml:space="preserve">                           </w:t>
      </w:r>
    </w:p>
    <w:p w:rsidR="00835474" w:rsidRDefault="00835474" w:rsidP="00835474">
      <w:pPr>
        <w:pStyle w:val="Default"/>
        <w:rPr>
          <w:lang w:val="ru-RU"/>
        </w:rPr>
      </w:pPr>
      <w:r>
        <w:rPr>
          <w:lang w:val="ru-RU"/>
        </w:rPr>
        <w:t xml:space="preserve"> </w:t>
      </w:r>
      <w:r w:rsidRPr="00835474">
        <w:rPr>
          <w:lang w:val="ru-RU"/>
        </w:rPr>
        <w:t xml:space="preserve">Охрана и укрепление здоровья детей </w:t>
      </w:r>
    </w:p>
    <w:p w:rsidR="00835474" w:rsidRDefault="00835474" w:rsidP="00835474">
      <w:pPr>
        <w:pStyle w:val="Default"/>
        <w:rPr>
          <w:lang w:val="ru-RU"/>
        </w:rPr>
      </w:pPr>
    </w:p>
    <w:p w:rsidR="00471008" w:rsidRPr="00EE0208" w:rsidRDefault="00471008" w:rsidP="00471008">
      <w:pPr>
        <w:rPr>
          <w:rFonts w:cs="Arial"/>
        </w:rPr>
      </w:pPr>
      <w:r>
        <w:rPr>
          <w:rFonts w:cs="Arial"/>
        </w:rPr>
        <w:t xml:space="preserve">  </w:t>
      </w: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471008" w:rsidRPr="00EE0208" w:rsidRDefault="00471008" w:rsidP="00471008">
      <w:pPr>
        <w:rPr>
          <w:rFonts w:cs="Arial"/>
        </w:rPr>
      </w:pPr>
      <w:r>
        <w:rPr>
          <w:rFonts w:cs="Arial"/>
        </w:rPr>
        <w:t xml:space="preserve">  </w:t>
      </w:r>
      <w:r w:rsidRPr="00EE0208">
        <w:rPr>
          <w:rFonts w:cs="Arial"/>
        </w:rPr>
        <w:t>В решение данного вопроса принимает участие весь персонал детского сада.</w:t>
      </w:r>
    </w:p>
    <w:p w:rsidR="00436561" w:rsidRPr="00436561" w:rsidRDefault="00436561" w:rsidP="00436561">
      <w:pPr>
        <w:pStyle w:val="210"/>
        <w:jc w:val="both"/>
        <w:rPr>
          <w:b/>
          <w:sz w:val="24"/>
        </w:rPr>
      </w:pPr>
      <w:r w:rsidRPr="00436561">
        <w:rPr>
          <w:b/>
          <w:sz w:val="24"/>
        </w:rPr>
        <w:t>Цель:</w:t>
      </w:r>
    </w:p>
    <w:p w:rsidR="00436561" w:rsidRPr="00CC4114" w:rsidRDefault="00436561" w:rsidP="00436561">
      <w:pPr>
        <w:pStyle w:val="210"/>
        <w:jc w:val="both"/>
        <w:rPr>
          <w:bCs/>
          <w:color w:val="000000"/>
          <w:sz w:val="24"/>
        </w:rPr>
      </w:pPr>
      <w:r w:rsidRPr="00CC4114">
        <w:rPr>
          <w:sz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436561" w:rsidRPr="00436561" w:rsidRDefault="00436561" w:rsidP="00436561">
      <w:pPr>
        <w:rPr>
          <w:b/>
          <w:w w:val="120"/>
        </w:rPr>
      </w:pPr>
      <w:r w:rsidRPr="00436561">
        <w:rPr>
          <w:b/>
          <w:w w:val="120"/>
        </w:rPr>
        <w:t xml:space="preserve"> задачи:</w:t>
      </w:r>
    </w:p>
    <w:p w:rsidR="00436561" w:rsidRPr="00CC4114" w:rsidRDefault="00436561" w:rsidP="00436561">
      <w:r w:rsidRPr="00CC4114">
        <w:rPr>
          <w:color w:val="000000"/>
        </w:rPr>
        <w:t xml:space="preserve">1. Охрана </w:t>
      </w:r>
      <w:r w:rsidRPr="00CC4114">
        <w:t xml:space="preserve"> жизни и здоровья детей, формирование ценностей здоровья и здорового образа жизни.</w:t>
      </w:r>
    </w:p>
    <w:p w:rsidR="00436561" w:rsidRPr="00CC4114" w:rsidRDefault="00436561" w:rsidP="00436561">
      <w:pPr>
        <w:rPr>
          <w:color w:val="000000"/>
        </w:rPr>
      </w:pPr>
      <w:r w:rsidRPr="00CC4114">
        <w:rPr>
          <w:color w:val="000000"/>
        </w:rPr>
        <w:t>2. Продолжать введение в практику дошкольной образовательной организации ФГОС ДО - через создание предметно-пространственной среды, способствующей физическому развитию детей.</w:t>
      </w:r>
    </w:p>
    <w:p w:rsidR="00436561" w:rsidRPr="00CC4114" w:rsidRDefault="00436561" w:rsidP="00436561">
      <w:r w:rsidRPr="00CC4114">
        <w:rPr>
          <w:color w:val="000000"/>
        </w:rPr>
        <w:lastRenderedPageBreak/>
        <w:t xml:space="preserve">3. </w:t>
      </w:r>
      <w:r w:rsidRPr="00CC4114">
        <w:t>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w:t>
      </w:r>
    </w:p>
    <w:p w:rsidR="00436561" w:rsidRPr="00CC4114" w:rsidRDefault="00436561" w:rsidP="00436561">
      <w:pPr>
        <w:jc w:val="both"/>
      </w:pPr>
      <w:r w:rsidRPr="00CC4114">
        <w:rPr>
          <w:color w:val="000000"/>
        </w:rPr>
        <w:t>4.</w:t>
      </w:r>
      <w:r w:rsidRPr="00CC4114">
        <w:t xml:space="preserve"> Обогащение социального опыта ребенка через реализацию игровых проектов.</w:t>
      </w:r>
    </w:p>
    <w:p w:rsidR="00436561" w:rsidRPr="00CC4114" w:rsidRDefault="00436561" w:rsidP="00436561">
      <w:pPr>
        <w:jc w:val="both"/>
        <w:rPr>
          <w:color w:val="000000"/>
        </w:rPr>
      </w:pPr>
      <w:r w:rsidRPr="00CC4114">
        <w:t>5. Развивать экологическую культуру дошкольников в исследовательской деятельности через педагогическое просвещение родителей.</w:t>
      </w:r>
    </w:p>
    <w:p w:rsidR="00471008" w:rsidRPr="00EE0208" w:rsidRDefault="00471008" w:rsidP="00471008">
      <w:pPr>
        <w:jc w:val="both"/>
      </w:pPr>
    </w:p>
    <w:p w:rsidR="00835474" w:rsidRPr="00292B80" w:rsidRDefault="00835474" w:rsidP="00471008">
      <w:pPr>
        <w:spacing w:before="134" w:after="134"/>
      </w:pPr>
      <w:r w:rsidRPr="00292B80">
        <w:rPr>
          <w:b/>
          <w:bCs/>
        </w:rPr>
        <w:t>Анализ сос</w:t>
      </w:r>
      <w:r w:rsidR="00471008">
        <w:rPr>
          <w:b/>
          <w:bCs/>
        </w:rPr>
        <w:t>тояния здоровья детей по М</w:t>
      </w:r>
      <w:r w:rsidRPr="00292B80">
        <w:rPr>
          <w:b/>
          <w:bCs/>
        </w:rPr>
        <w:t xml:space="preserve">ДОУ </w:t>
      </w:r>
      <w:r w:rsidR="00471008">
        <w:rPr>
          <w:b/>
          <w:bCs/>
        </w:rPr>
        <w:t>«Д</w:t>
      </w:r>
      <w:r w:rsidRPr="00292B80">
        <w:rPr>
          <w:b/>
          <w:bCs/>
        </w:rPr>
        <w:t>етс</w:t>
      </w:r>
      <w:r w:rsidR="008973EA">
        <w:rPr>
          <w:b/>
          <w:bCs/>
        </w:rPr>
        <w:t>кий сад № 16</w:t>
      </w:r>
      <w:r>
        <w:rPr>
          <w:b/>
          <w:bCs/>
        </w:rPr>
        <w:t>»</w:t>
      </w:r>
    </w:p>
    <w:p w:rsidR="00835474" w:rsidRPr="00292B80" w:rsidRDefault="00835474" w:rsidP="00835474">
      <w:pPr>
        <w:spacing w:before="134" w:after="134"/>
      </w:pPr>
      <w:r w:rsidRPr="00292B80">
        <w:t>Один из самых важных показателей – это динамика заболеваемости воспитанников детского сада.</w:t>
      </w:r>
    </w:p>
    <w:p w:rsidR="00835474" w:rsidRPr="00292B80" w:rsidRDefault="00C46CE6" w:rsidP="00835474">
      <w:pPr>
        <w:spacing w:before="134" w:after="134"/>
      </w:pPr>
      <w:r>
        <w:t>В 2019-2020</w:t>
      </w:r>
      <w:r w:rsidR="00835474" w:rsidRPr="00292B80">
        <w:t xml:space="preserve"> учебном году особое внимание  уделялось оздоровительным мероприятиям: щадящий режим и проведение б</w:t>
      </w:r>
      <w:r w:rsidR="00471008">
        <w:t>ольше</w:t>
      </w:r>
      <w:r w:rsidR="00835474" w:rsidRPr="00292B80">
        <w:t xml:space="preserve"> времени на свежем воздухе. Таким образом, укрепление здоровья детей становится ценностным приоритетом всей воспитательно – образовательной работы детского сада не только в плане физического воспитания,</w:t>
      </w:r>
      <w:r w:rsidR="00F57F4D">
        <w:t xml:space="preserve"> но и обучения в целом</w:t>
      </w:r>
      <w:r w:rsidR="00835474" w:rsidRPr="00292B80">
        <w:t>.</w:t>
      </w:r>
    </w:p>
    <w:p w:rsidR="00C46CE6" w:rsidRDefault="00195268" w:rsidP="008973EA">
      <w:pPr>
        <w:jc w:val="both"/>
        <w:rPr>
          <w:b/>
        </w:rPr>
      </w:pPr>
      <w:r>
        <w:t xml:space="preserve">  </w:t>
      </w:r>
    </w:p>
    <w:p w:rsidR="00C2316D" w:rsidRDefault="000C38E5" w:rsidP="000C38E5">
      <w:pPr>
        <w:tabs>
          <w:tab w:val="left" w:pos="3600"/>
        </w:tabs>
        <w:rPr>
          <w:b/>
        </w:rPr>
      </w:pPr>
      <w:r>
        <w:rPr>
          <w:b/>
        </w:rPr>
        <w:t>16. Методическая работа</w:t>
      </w:r>
    </w:p>
    <w:p w:rsidR="000C38E5" w:rsidRPr="000C38E5" w:rsidRDefault="000C38E5"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В методическом кабинете в течение года продолжалось формирование банка методической литературы. Приобретены новые методические 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rsidR="000C38E5" w:rsidRPr="000C38E5" w:rsidRDefault="000C38E5"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Реализуемые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rsidR="004169F5" w:rsidRDefault="000C38E5" w:rsidP="004169F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работа по программе «Здоровье», направленная на сохранение и укрепление здоровья детей, профилактику заболеваемости. </w:t>
      </w:r>
    </w:p>
    <w:p w:rsidR="000C38E5" w:rsidRPr="000C38E5" w:rsidRDefault="000C38E5" w:rsidP="004169F5">
      <w:pPr>
        <w:shd w:val="clear" w:color="auto" w:fill="FBFCFC"/>
        <w:spacing w:line="270" w:lineRule="atLeast"/>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w:t>
      </w:r>
      <w:r>
        <w:rPr>
          <w:rFonts w:eastAsia="Times New Roman"/>
          <w:bdr w:val="none" w:sz="0" w:space="0" w:color="auto" w:frame="1"/>
          <w:lang w:eastAsia="ru-RU"/>
        </w:rPr>
        <w:t>работа логопедической службы</w:t>
      </w:r>
      <w:r w:rsidRPr="000C38E5">
        <w:rPr>
          <w:rFonts w:eastAsia="Times New Roman"/>
          <w:bdr w:val="none" w:sz="0" w:space="0" w:color="auto" w:frame="1"/>
          <w:lang w:eastAsia="ru-RU"/>
        </w:rPr>
        <w:t>.</w:t>
      </w:r>
    </w:p>
    <w:p w:rsidR="000C38E5" w:rsidRPr="000C38E5" w:rsidRDefault="000C38E5" w:rsidP="000C38E5">
      <w:pPr>
        <w:shd w:val="clear" w:color="auto" w:fill="FBFCFC"/>
        <w:spacing w:line="253" w:lineRule="atLeast"/>
        <w:jc w:val="both"/>
        <w:textAlignment w:val="baseline"/>
        <w:rPr>
          <w:rFonts w:eastAsia="Times New Roman"/>
          <w:lang w:eastAsia="ru-RU"/>
        </w:rPr>
      </w:pPr>
      <w:r w:rsidRPr="000C38E5">
        <w:rPr>
          <w:rFonts w:eastAsia="Times New Roman"/>
          <w:bdr w:val="none" w:sz="0" w:space="0" w:color="auto" w:frame="1"/>
          <w:lang w:eastAsia="ru-RU"/>
        </w:rPr>
        <w:t>Все формы методической работы в ДОУ направлены на выполнение задач, сформулированных в Уставе, Программе развития и годовом плане.</w:t>
      </w:r>
    </w:p>
    <w:p w:rsidR="000C38E5" w:rsidRPr="000C38E5" w:rsidRDefault="000C38E5" w:rsidP="000C38E5">
      <w:pPr>
        <w:shd w:val="clear" w:color="auto" w:fill="FBFCFC"/>
        <w:spacing w:line="253" w:lineRule="atLeast"/>
        <w:textAlignment w:val="baseline"/>
        <w:rPr>
          <w:rFonts w:eastAsia="Times New Roman"/>
          <w:lang w:eastAsia="ru-RU"/>
        </w:rPr>
      </w:pPr>
      <w:r w:rsidRPr="000C38E5">
        <w:rPr>
          <w:rFonts w:eastAsia="Times New Roman"/>
          <w:bdr w:val="none" w:sz="0" w:space="0" w:color="auto" w:frame="1"/>
          <w:lang w:eastAsia="ru-RU"/>
        </w:rPr>
        <w:t> </w:t>
      </w:r>
    </w:p>
    <w:p w:rsidR="000C38E5" w:rsidRDefault="000C38E5" w:rsidP="00C2316D">
      <w:pPr>
        <w:tabs>
          <w:tab w:val="left" w:pos="3600"/>
        </w:tabs>
        <w:rPr>
          <w:b/>
        </w:rPr>
      </w:pPr>
    </w:p>
    <w:p w:rsidR="000C38E5" w:rsidRDefault="000C38E5" w:rsidP="00C2316D">
      <w:pPr>
        <w:tabs>
          <w:tab w:val="left" w:pos="3600"/>
        </w:tabs>
        <w:rPr>
          <w:b/>
        </w:rPr>
      </w:pPr>
    </w:p>
    <w:p w:rsidR="00C2316D" w:rsidRDefault="00C2316D" w:rsidP="00C2316D">
      <w:pPr>
        <w:tabs>
          <w:tab w:val="left" w:pos="3600"/>
        </w:tabs>
        <w:rPr>
          <w:b/>
        </w:rPr>
      </w:pPr>
      <w:r w:rsidRPr="002F61F1">
        <w:rPr>
          <w:b/>
        </w:rPr>
        <w:t>17. Информатизация учебно-воспитательного процесса</w:t>
      </w:r>
    </w:p>
    <w:p w:rsidR="00C2316D" w:rsidRPr="00C3167B" w:rsidRDefault="00C2316D" w:rsidP="00C2316D">
      <w:pPr>
        <w:tabs>
          <w:tab w:val="left" w:pos="3600"/>
        </w:tabs>
        <w:rPr>
          <w:b/>
        </w:rPr>
      </w:pPr>
    </w:p>
    <w:p w:rsidR="00C2316D" w:rsidRPr="002F61F1" w:rsidRDefault="00C2316D" w:rsidP="00C2316D">
      <w:pPr>
        <w:ind w:firstLine="708"/>
        <w:jc w:val="both"/>
      </w:pPr>
      <w:r w:rsidRPr="002F61F1">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w:t>
      </w:r>
      <w:r>
        <w:t xml:space="preserve">В </w:t>
      </w:r>
      <w:r w:rsidRPr="002F61F1">
        <w:t xml:space="preserve">ДОУ </w:t>
      </w:r>
      <w:r>
        <w:t>имею</w:t>
      </w:r>
      <w:r w:rsidRPr="002F61F1">
        <w:t xml:space="preserve">тся ноутбуки, мультимедийные установки и копировально-множительную технику. </w:t>
      </w:r>
    </w:p>
    <w:p w:rsidR="00C2316D" w:rsidRPr="002F61F1" w:rsidRDefault="00C2316D" w:rsidP="00C2316D">
      <w:pPr>
        <w:ind w:firstLine="709"/>
        <w:jc w:val="both"/>
      </w:pPr>
      <w:r w:rsidRPr="002F61F1">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C2316D" w:rsidRPr="002F61F1" w:rsidRDefault="00C2316D" w:rsidP="00C2316D">
      <w:pPr>
        <w:tabs>
          <w:tab w:val="left" w:pos="3600"/>
        </w:tabs>
        <w:jc w:val="both"/>
      </w:pPr>
      <w:r w:rsidRPr="002F61F1">
        <w:t xml:space="preserve">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C2316D" w:rsidRPr="00C2316D" w:rsidRDefault="00C2316D" w:rsidP="00C2316D">
      <w:pPr>
        <w:pStyle w:val="Default"/>
        <w:rPr>
          <w:b w:val="0"/>
          <w:lang w:val="ru-RU"/>
        </w:rPr>
      </w:pPr>
      <w:r w:rsidRPr="00C2316D">
        <w:rPr>
          <w:b w:val="0"/>
          <w:lang w:val="ru-RU"/>
        </w:rPr>
        <w:lastRenderedPageBreak/>
        <w:t>На все персональные компьютеры установлено лицензионное  программное обеспечение.</w:t>
      </w:r>
      <w:r w:rsidRPr="00C2316D">
        <w:rPr>
          <w:b w:val="0"/>
          <w:sz w:val="28"/>
          <w:szCs w:val="28"/>
          <w:lang w:val="ru-RU"/>
        </w:rPr>
        <w:t xml:space="preserve"> </w:t>
      </w:r>
      <w:r w:rsidRPr="00C2316D">
        <w:rPr>
          <w:b w:val="0"/>
          <w:lang w:val="ru-RU"/>
        </w:rPr>
        <w:t>Дошкольное учреждение использует</w:t>
      </w:r>
      <w:r>
        <w:rPr>
          <w:b w:val="0"/>
          <w:lang w:val="ru-RU"/>
        </w:rPr>
        <w:t xml:space="preserve"> ИКТ в образовательном процессе:</w:t>
      </w:r>
      <w:r w:rsidRPr="00C2316D">
        <w:rPr>
          <w:b w:val="0"/>
          <w:lang w:val="ru-RU"/>
        </w:rPr>
        <w:t xml:space="preserve"> </w:t>
      </w:r>
    </w:p>
    <w:p w:rsidR="00C2316D" w:rsidRPr="00C2316D" w:rsidRDefault="00C2316D" w:rsidP="00C2316D">
      <w:pPr>
        <w:pStyle w:val="Default"/>
        <w:rPr>
          <w:b w:val="0"/>
          <w:lang w:val="ru-RU"/>
        </w:rPr>
      </w:pPr>
      <w:r w:rsidRPr="00C2316D">
        <w:rPr>
          <w:b w:val="0"/>
          <w:lang w:val="ru-RU"/>
        </w:rPr>
        <w:t xml:space="preserve">в совершенствовании методической и аналитической функции; </w:t>
      </w:r>
    </w:p>
    <w:p w:rsidR="00C2316D" w:rsidRPr="00C2316D" w:rsidRDefault="00C2316D" w:rsidP="00C2316D">
      <w:pPr>
        <w:pStyle w:val="Default"/>
        <w:rPr>
          <w:b w:val="0"/>
          <w:lang w:val="ru-RU"/>
        </w:rPr>
      </w:pPr>
      <w:r w:rsidRPr="00C2316D">
        <w:rPr>
          <w:b w:val="0"/>
          <w:lang w:val="ru-RU"/>
        </w:rPr>
        <w:t xml:space="preserve">для оформления стендов; </w:t>
      </w:r>
    </w:p>
    <w:p w:rsidR="00C2316D" w:rsidRPr="00C2316D" w:rsidRDefault="00C2316D" w:rsidP="00C2316D">
      <w:pPr>
        <w:pStyle w:val="Default"/>
        <w:rPr>
          <w:b w:val="0"/>
          <w:lang w:val="ru-RU"/>
        </w:rPr>
      </w:pPr>
      <w:r w:rsidRPr="00C2316D">
        <w:rPr>
          <w:b w:val="0"/>
          <w:lang w:val="ru-RU"/>
        </w:rPr>
        <w:t xml:space="preserve">для оформления дидактического материала; </w:t>
      </w:r>
    </w:p>
    <w:p w:rsidR="00C2316D" w:rsidRPr="00C2316D" w:rsidRDefault="00C2316D" w:rsidP="00C2316D">
      <w:pPr>
        <w:pStyle w:val="Default"/>
        <w:rPr>
          <w:b w:val="0"/>
          <w:lang w:val="ru-RU"/>
        </w:rPr>
      </w:pPr>
      <w:r w:rsidRPr="00C2316D">
        <w:rPr>
          <w:b w:val="0"/>
          <w:lang w:val="ru-RU"/>
        </w:rPr>
        <w:t xml:space="preserve">для повышения самообразования педагогов; </w:t>
      </w:r>
    </w:p>
    <w:p w:rsidR="00C2316D" w:rsidRPr="00C2316D" w:rsidRDefault="00C2316D" w:rsidP="00C2316D">
      <w:pPr>
        <w:pStyle w:val="Default"/>
        <w:rPr>
          <w:b w:val="0"/>
          <w:lang w:val="ru-RU"/>
        </w:rPr>
      </w:pPr>
      <w:r w:rsidRPr="00C2316D">
        <w:rPr>
          <w:b w:val="0"/>
          <w:lang w:val="ru-RU"/>
        </w:rPr>
        <w:t xml:space="preserve">для демонстрации наглядных материалов в целях более яркого восприятия информации и для практических заданий детям </w:t>
      </w:r>
    </w:p>
    <w:p w:rsidR="00C2316D" w:rsidRPr="00C2316D" w:rsidRDefault="00C2316D" w:rsidP="00C2316D">
      <w:pPr>
        <w:pStyle w:val="Default"/>
        <w:rPr>
          <w:b w:val="0"/>
          <w:lang w:val="ru-RU"/>
        </w:rPr>
      </w:pPr>
      <w:r w:rsidRPr="00C2316D">
        <w:rPr>
          <w:b w:val="0"/>
          <w:lang w:val="ru-RU"/>
        </w:rPr>
        <w:t xml:space="preserve">для создания различных наглядных материалов, в том числе авторских в воспитательно-образовательном процессе (видеозаписи </w:t>
      </w:r>
      <w:r w:rsidRPr="00C2316D">
        <w:rPr>
          <w:b w:val="0"/>
        </w:rPr>
        <w:t>DVD</w:t>
      </w:r>
      <w:r w:rsidRPr="00C2316D">
        <w:rPr>
          <w:b w:val="0"/>
          <w:lang w:val="ru-RU"/>
        </w:rPr>
        <w:t xml:space="preserve">, мультимедийные презентации, авторские пособия по различным темам комплексно-тематического планирования); </w:t>
      </w:r>
    </w:p>
    <w:p w:rsidR="00C2316D" w:rsidRPr="00C2316D" w:rsidRDefault="00C2316D" w:rsidP="00C2316D">
      <w:pPr>
        <w:pStyle w:val="Default"/>
        <w:rPr>
          <w:b w:val="0"/>
          <w:lang w:val="ru-RU"/>
        </w:rPr>
      </w:pPr>
      <w:r w:rsidRPr="00C2316D">
        <w:rPr>
          <w:b w:val="0"/>
          <w:lang w:val="ru-RU"/>
        </w:rPr>
        <w:t xml:space="preserve">в работе с родителями, презентации своей работы; </w:t>
      </w:r>
    </w:p>
    <w:p w:rsidR="00C2316D" w:rsidRPr="002F61F1" w:rsidRDefault="00C2316D" w:rsidP="00C2316D">
      <w:pPr>
        <w:ind w:firstLine="360"/>
        <w:jc w:val="both"/>
      </w:pPr>
      <w:r w:rsidRPr="002F61F1">
        <w:rPr>
          <w:b/>
          <w:i/>
        </w:rPr>
        <w:t>Вывод:</w:t>
      </w:r>
      <w:r w:rsidRPr="002F61F1">
        <w:t xml:space="preserve"> Информационная система </w:t>
      </w:r>
      <w:r>
        <w:t xml:space="preserve">ДОУ </w:t>
      </w:r>
      <w:r w:rsidRPr="002F61F1">
        <w:t xml:space="preserve"> позволяет решать следующие задачи:</w:t>
      </w:r>
    </w:p>
    <w:p w:rsidR="00C2316D" w:rsidRPr="002F61F1" w:rsidRDefault="00C2316D" w:rsidP="00C2316D">
      <w:pPr>
        <w:numPr>
          <w:ilvl w:val="0"/>
          <w:numId w:val="32"/>
        </w:numPr>
        <w:jc w:val="both"/>
      </w:pPr>
      <w:r w:rsidRPr="002F61F1">
        <w:t>Использование информационных технологий для непрерывного профессионального образования педагогов;</w:t>
      </w:r>
    </w:p>
    <w:p w:rsidR="00C2316D" w:rsidRPr="002F61F1" w:rsidRDefault="00C2316D" w:rsidP="00C2316D">
      <w:pPr>
        <w:numPr>
          <w:ilvl w:val="0"/>
          <w:numId w:val="32"/>
        </w:numPr>
        <w:jc w:val="both"/>
      </w:pPr>
      <w:r w:rsidRPr="002F61F1">
        <w:t xml:space="preserve">Создание условий для взаимодействия семьи и </w:t>
      </w:r>
      <w:r>
        <w:t>ДОУ</w:t>
      </w:r>
      <w:r w:rsidRPr="002F61F1">
        <w:t xml:space="preserve"> через единое информационное пространство;</w:t>
      </w:r>
    </w:p>
    <w:p w:rsidR="00C2316D" w:rsidRPr="002F61F1" w:rsidRDefault="00C2316D" w:rsidP="00C2316D">
      <w:pPr>
        <w:numPr>
          <w:ilvl w:val="0"/>
          <w:numId w:val="32"/>
        </w:numPr>
        <w:jc w:val="both"/>
      </w:pPr>
      <w:r w:rsidRPr="002F61F1">
        <w:t>Повышение качества образования через активное внедрение информационных технологий.</w:t>
      </w:r>
    </w:p>
    <w:p w:rsidR="00835474" w:rsidRDefault="00835474" w:rsidP="00C2316D">
      <w:pPr>
        <w:tabs>
          <w:tab w:val="left" w:pos="7785"/>
        </w:tabs>
        <w:suppressAutoHyphens/>
        <w:jc w:val="both"/>
        <w:rPr>
          <w:b/>
        </w:rPr>
      </w:pPr>
    </w:p>
    <w:p w:rsidR="004776C9" w:rsidRPr="004776C9" w:rsidRDefault="004776C9" w:rsidP="004776C9">
      <w:pPr>
        <w:tabs>
          <w:tab w:val="left" w:pos="7785"/>
        </w:tabs>
        <w:suppressAutoHyphens/>
        <w:ind w:left="360"/>
        <w:jc w:val="both"/>
        <w:rPr>
          <w:b/>
        </w:rPr>
      </w:pPr>
    </w:p>
    <w:p w:rsidR="004776C9" w:rsidRPr="002F61F1" w:rsidRDefault="004776C9" w:rsidP="004C79D1">
      <w:pPr>
        <w:rPr>
          <w:noProof/>
        </w:rPr>
      </w:pPr>
      <w:r w:rsidRPr="004776C9">
        <w:rPr>
          <w:b/>
        </w:rPr>
        <w:t xml:space="preserve"> </w:t>
      </w:r>
      <w:r w:rsidRPr="002F61F1">
        <w:rPr>
          <w:b/>
          <w:iCs/>
        </w:rPr>
        <w:t>18</w:t>
      </w:r>
      <w:r w:rsidRPr="002F61F1">
        <w:rPr>
          <w:b/>
          <w:i/>
          <w:iCs/>
        </w:rPr>
        <w:t xml:space="preserve">. </w:t>
      </w:r>
      <w:r w:rsidRPr="002F61F1">
        <w:rPr>
          <w:b/>
          <w:bCs/>
        </w:rPr>
        <w:t>Материально-техническое обеспечен</w:t>
      </w:r>
      <w:r w:rsidR="004C79D1">
        <w:rPr>
          <w:b/>
          <w:bCs/>
        </w:rPr>
        <w:t>ие образовательного процесса М</w:t>
      </w:r>
      <w:r w:rsidR="0029736B">
        <w:rPr>
          <w:b/>
          <w:bCs/>
        </w:rPr>
        <w:t>ДОУ «Д</w:t>
      </w:r>
      <w:r w:rsidRPr="002F61F1">
        <w:rPr>
          <w:b/>
          <w:bCs/>
        </w:rPr>
        <w:t xml:space="preserve">етский сад </w:t>
      </w:r>
      <w:r w:rsidR="008973EA">
        <w:rPr>
          <w:b/>
          <w:bCs/>
        </w:rPr>
        <w:t>№ 16</w:t>
      </w:r>
      <w:r>
        <w:rPr>
          <w:b/>
          <w:bCs/>
        </w:rPr>
        <w:t>»</w:t>
      </w:r>
    </w:p>
    <w:p w:rsidR="004776C9" w:rsidRPr="00EE0208" w:rsidRDefault="004776C9" w:rsidP="004776C9">
      <w:pPr>
        <w:tabs>
          <w:tab w:val="left" w:pos="7785"/>
        </w:tabs>
        <w:suppressAutoHyphens/>
        <w:jc w:val="both"/>
        <w:rPr>
          <w:b/>
        </w:rPr>
      </w:pPr>
    </w:p>
    <w:p w:rsidR="004776C9" w:rsidRPr="00EE0208" w:rsidRDefault="004776C9" w:rsidP="004776C9">
      <w:pPr>
        <w:pStyle w:val="a9"/>
        <w:jc w:val="both"/>
      </w:pPr>
    </w:p>
    <w:p w:rsidR="00436561" w:rsidRPr="00C44D08" w:rsidRDefault="004776C9" w:rsidP="00436561">
      <w:pPr>
        <w:tabs>
          <w:tab w:val="left" w:pos="5800"/>
          <w:tab w:val="center" w:pos="7582"/>
        </w:tabs>
        <w:spacing w:line="288" w:lineRule="auto"/>
        <w:rPr>
          <w:rFonts w:eastAsia="Times New Roman"/>
          <w:b/>
          <w:bCs/>
          <w:lang w:eastAsia="ru-RU"/>
        </w:rPr>
      </w:pPr>
      <w:r>
        <w:rPr>
          <w:rFonts w:eastAsia="Times New Roman"/>
          <w:b/>
          <w:bCs/>
          <w:lang w:eastAsia="ru-RU"/>
        </w:rPr>
        <w:tab/>
      </w:r>
      <w:r w:rsidR="00436561" w:rsidRPr="00EE0208">
        <w:rPr>
          <w:rFonts w:eastAsia="Times New Roman"/>
          <w:b/>
          <w:bCs/>
          <w:lang w:eastAsia="ru-RU"/>
        </w:rPr>
        <w:t>Оборудование детского сада</w:t>
      </w:r>
    </w:p>
    <w:tbl>
      <w:tblPr>
        <w:tblW w:w="0" w:type="auto"/>
        <w:tblInd w:w="10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firstRow="0" w:lastRow="0" w:firstColumn="0" w:lastColumn="0" w:noHBand="0" w:noVBand="0"/>
      </w:tblPr>
      <w:tblGrid>
        <w:gridCol w:w="3560"/>
        <w:gridCol w:w="4680"/>
        <w:gridCol w:w="6651"/>
      </w:tblGrid>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Социально-</w:t>
            </w:r>
          </w:p>
          <w:p w:rsidR="00436561" w:rsidRPr="00EE0208" w:rsidRDefault="00436561" w:rsidP="00F72596">
            <w:pPr>
              <w:jc w:val="center"/>
              <w:rPr>
                <w:rFonts w:eastAsia="Times New Roman"/>
                <w:lang w:eastAsia="ru-RU"/>
              </w:rPr>
            </w:pPr>
            <w:r w:rsidRPr="00EE0208">
              <w:rPr>
                <w:rFonts w:eastAsia="Times New Roman"/>
                <w:b/>
                <w:bCs/>
                <w:lang w:eastAsia="ru-RU"/>
              </w:rPr>
              <w:t>бытовые</w:t>
            </w:r>
          </w:p>
          <w:p w:rsidR="00436561" w:rsidRPr="00EE0208" w:rsidRDefault="00436561" w:rsidP="00F72596">
            <w:pPr>
              <w:jc w:val="center"/>
              <w:rPr>
                <w:rFonts w:eastAsia="Times New Roman"/>
                <w:lang w:eastAsia="ru-RU"/>
              </w:rPr>
            </w:pPr>
            <w:r w:rsidRPr="00EE0208">
              <w:rPr>
                <w:rFonts w:eastAsia="Times New Roman"/>
                <w:b/>
                <w:bCs/>
                <w:lang w:eastAsia="ru-RU"/>
              </w:rPr>
              <w:t>условия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Виды</w:t>
            </w:r>
          </w:p>
          <w:p w:rsidR="00436561" w:rsidRPr="00EE0208" w:rsidRDefault="00436561" w:rsidP="00F72596">
            <w:pPr>
              <w:jc w:val="center"/>
              <w:rPr>
                <w:rFonts w:eastAsia="Times New Roman"/>
                <w:lang w:eastAsia="ru-RU"/>
              </w:rPr>
            </w:pPr>
            <w:r w:rsidRPr="00EE0208">
              <w:rPr>
                <w:rFonts w:eastAsia="Times New Roman"/>
                <w:b/>
                <w:bCs/>
                <w:lang w:eastAsia="ru-RU"/>
              </w:rPr>
              <w:t>помещений </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Назначение</w:t>
            </w:r>
          </w:p>
        </w:tc>
      </w:tr>
      <w:tr w:rsidR="00436561" w:rsidRPr="00EE0208" w:rsidTr="00F72596">
        <w:trPr>
          <w:hidden/>
        </w:trPr>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vanish/>
                <w:color w:val="000000"/>
                <w:lang w:eastAsia="ru-RU"/>
              </w:rPr>
              <w:t> </w:t>
            </w:r>
            <w:r w:rsidRPr="00EE0208">
              <w:rPr>
                <w:rFonts w:eastAsia="Times New Roman"/>
                <w:color w:val="000000"/>
                <w:lang w:eastAsia="ru-RU"/>
              </w:rPr>
              <w:t>Медицинское</w:t>
            </w:r>
          </w:p>
          <w:p w:rsidR="00436561" w:rsidRPr="00EE0208" w:rsidRDefault="00436561" w:rsidP="00F72596">
            <w:pPr>
              <w:rPr>
                <w:rFonts w:eastAsia="Times New Roman"/>
                <w:lang w:eastAsia="ru-RU"/>
              </w:rPr>
            </w:pPr>
            <w:r w:rsidRPr="00EE0208">
              <w:rPr>
                <w:rFonts w:eastAsia="Times New Roman"/>
                <w:color w:val="000000"/>
                <w:lang w:eastAsia="ru-RU"/>
              </w:rPr>
              <w:t>обслуживание,</w:t>
            </w:r>
          </w:p>
          <w:p w:rsidR="00436561" w:rsidRPr="00EE0208" w:rsidRDefault="00436561" w:rsidP="00F72596">
            <w:pPr>
              <w:rPr>
                <w:rFonts w:eastAsia="Times New Roman"/>
                <w:lang w:eastAsia="ru-RU"/>
              </w:rPr>
            </w:pPr>
            <w:r w:rsidRPr="00EE0208">
              <w:rPr>
                <w:rFonts w:eastAsia="Times New Roman"/>
                <w:color w:val="000000"/>
                <w:lang w:eastAsia="ru-RU"/>
              </w:rPr>
              <w:t>лечебно-</w:t>
            </w:r>
          </w:p>
          <w:p w:rsidR="00436561" w:rsidRPr="00EE0208" w:rsidRDefault="00436561" w:rsidP="00F72596">
            <w:pPr>
              <w:rPr>
                <w:rFonts w:eastAsia="Times New Roman"/>
                <w:lang w:eastAsia="ru-RU"/>
              </w:rPr>
            </w:pPr>
            <w:r w:rsidRPr="00EE0208">
              <w:rPr>
                <w:rFonts w:eastAsia="Times New Roman"/>
                <w:color w:val="000000"/>
                <w:lang w:eastAsia="ru-RU"/>
              </w:rPr>
              <w:t>оздоровительная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color w:val="000000"/>
                <w:lang w:eastAsia="ru-RU"/>
              </w:rPr>
              <w:t>- Медицинский кабинет</w:t>
            </w:r>
          </w:p>
          <w:p w:rsidR="00436561" w:rsidRPr="00EE0208" w:rsidRDefault="00436561" w:rsidP="00F72596">
            <w:pPr>
              <w:rPr>
                <w:rFonts w:eastAsia="Times New Roman"/>
                <w:lang w:eastAsia="ru-RU"/>
              </w:rPr>
            </w:pPr>
            <w:r w:rsidRPr="00EE0208">
              <w:rPr>
                <w:rFonts w:eastAsia="Times New Roman"/>
                <w:color w:val="000000"/>
                <w:lang w:eastAsia="ru-RU"/>
              </w:rPr>
              <w:t>- Процедурный кабинет</w:t>
            </w:r>
            <w:r w:rsidRPr="00EE0208">
              <w:rPr>
                <w:rFonts w:eastAsia="Times New Roman"/>
                <w:color w:val="000000"/>
                <w:lang w:eastAsia="ru-RU"/>
              </w:rPr>
              <w:br/>
              <w:t> </w:t>
            </w:r>
          </w:p>
          <w:p w:rsidR="00436561" w:rsidRPr="00EE0208" w:rsidRDefault="00436561" w:rsidP="00F72596">
            <w:pPr>
              <w:rPr>
                <w:rFonts w:eastAsia="Times New Roman"/>
                <w:lang w:eastAsia="ru-RU"/>
              </w:rPr>
            </w:pPr>
          </w:p>
          <w:p w:rsidR="00436561" w:rsidRPr="00EE0208" w:rsidRDefault="00436561" w:rsidP="00F72596">
            <w:pPr>
              <w:rPr>
                <w:rFonts w:eastAsia="Times New Roman"/>
                <w:lang w:eastAsia="ru-RU"/>
              </w:rPr>
            </w:pP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color w:val="000000"/>
                <w:lang w:eastAsia="ru-RU"/>
              </w:rPr>
              <w:t>Профилактическая, оздоровительная, консультативно-просветительная работа:</w:t>
            </w:r>
          </w:p>
          <w:p w:rsidR="00436561" w:rsidRPr="00EE0208" w:rsidRDefault="00436561" w:rsidP="00F72596">
            <w:pPr>
              <w:rPr>
                <w:rFonts w:eastAsia="Times New Roman"/>
                <w:lang w:eastAsia="ru-RU"/>
              </w:rPr>
            </w:pPr>
            <w:r w:rsidRPr="00EE0208">
              <w:rPr>
                <w:rFonts w:eastAsia="Times New Roman"/>
                <w:color w:val="000000"/>
                <w:lang w:eastAsia="ru-RU"/>
              </w:rPr>
              <w:t>- Осмотр детей, антропометрия</w:t>
            </w:r>
          </w:p>
          <w:p w:rsidR="00436561" w:rsidRPr="00EE0208" w:rsidRDefault="00436561" w:rsidP="00F72596">
            <w:pPr>
              <w:rPr>
                <w:rFonts w:eastAsia="Times New Roman"/>
                <w:lang w:eastAsia="ru-RU"/>
              </w:rPr>
            </w:pPr>
            <w:r w:rsidRPr="00EE0208">
              <w:rPr>
                <w:rFonts w:eastAsia="Times New Roman"/>
                <w:color w:val="000000"/>
                <w:lang w:eastAsia="ru-RU"/>
              </w:rPr>
              <w:t>- Мероприятия по закаливанию</w:t>
            </w:r>
          </w:p>
          <w:p w:rsidR="00436561" w:rsidRPr="00EE0208" w:rsidRDefault="00436561" w:rsidP="00F72596">
            <w:pPr>
              <w:rPr>
                <w:rFonts w:eastAsia="Times New Roman"/>
                <w:lang w:eastAsia="ru-RU"/>
              </w:rPr>
            </w:pPr>
            <w:r w:rsidRPr="00EE0208">
              <w:rPr>
                <w:rFonts w:eastAsia="Times New Roman"/>
                <w:color w:val="000000"/>
                <w:lang w:eastAsia="ru-RU"/>
              </w:rPr>
              <w:t>- Организация и проведение   текущей дезинфекции</w:t>
            </w:r>
          </w:p>
          <w:p w:rsidR="00436561" w:rsidRPr="00EE0208" w:rsidRDefault="00436561" w:rsidP="00F72596">
            <w:pPr>
              <w:rPr>
                <w:rFonts w:eastAsia="Times New Roman"/>
                <w:lang w:eastAsia="ru-RU"/>
              </w:rPr>
            </w:pPr>
            <w:r w:rsidRPr="00EE0208">
              <w:rPr>
                <w:rFonts w:eastAsia="Times New Roman"/>
                <w:color w:val="000000"/>
                <w:lang w:eastAsia="ru-RU"/>
              </w:rPr>
              <w:t>- Доврачебная помощь детям в случае острого заболевания или травмы</w:t>
            </w:r>
          </w:p>
          <w:p w:rsidR="00436561" w:rsidRPr="00EE0208" w:rsidRDefault="00436561" w:rsidP="00F72596">
            <w:pPr>
              <w:rPr>
                <w:rFonts w:eastAsia="Times New Roman"/>
                <w:lang w:eastAsia="ru-RU"/>
              </w:rPr>
            </w:pPr>
            <w:r w:rsidRPr="00EE0208">
              <w:rPr>
                <w:rFonts w:eastAsia="Times New Roman"/>
                <w:color w:val="000000"/>
                <w:lang w:eastAsia="ru-RU"/>
              </w:rPr>
              <w:t>- Санитарно-просветительная работа среди сотрудников ДОУ и родителей</w:t>
            </w:r>
          </w:p>
          <w:p w:rsidR="00436561" w:rsidRPr="00EE0208" w:rsidRDefault="00436561" w:rsidP="00F72596">
            <w:pPr>
              <w:rPr>
                <w:rFonts w:eastAsia="Times New Roman"/>
                <w:lang w:eastAsia="ru-RU"/>
              </w:rPr>
            </w:pPr>
            <w:r w:rsidRPr="00EE0208">
              <w:rPr>
                <w:rFonts w:eastAsia="Times New Roman"/>
                <w:color w:val="000000"/>
                <w:lang w:eastAsia="ru-RU"/>
              </w:rPr>
              <w:t>- Контроль за санитарно-гигиеническим режимом</w:t>
            </w:r>
          </w:p>
          <w:p w:rsidR="00436561" w:rsidRPr="00EE0208" w:rsidRDefault="00436561" w:rsidP="00F72596">
            <w:pPr>
              <w:rPr>
                <w:rFonts w:eastAsia="Times New Roman"/>
                <w:lang w:eastAsia="ru-RU"/>
              </w:rPr>
            </w:pPr>
            <w:r w:rsidRPr="00EE0208">
              <w:rPr>
                <w:rFonts w:eastAsia="Times New Roman"/>
                <w:color w:val="000000"/>
                <w:lang w:eastAsia="ru-RU"/>
              </w:rPr>
              <w:t>- Медицинское просвещение персонала д/с</w:t>
            </w:r>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lastRenderedPageBreak/>
              <w:t>Объекты культуры</w:t>
            </w:r>
          </w:p>
          <w:p w:rsidR="00436561" w:rsidRPr="00EE0208" w:rsidRDefault="00436561" w:rsidP="00F72596">
            <w:pPr>
              <w:rPr>
                <w:rFonts w:eastAsia="Times New Roman"/>
                <w:lang w:eastAsia="ru-RU"/>
              </w:rPr>
            </w:pPr>
            <w:r w:rsidRPr="00EE0208">
              <w:rPr>
                <w:rFonts w:eastAsia="Times New Roman"/>
                <w:lang w:eastAsia="ru-RU"/>
              </w:rPr>
              <w:t>и спорта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Музыкальный зал</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Утренняя гимнастика</w:t>
            </w:r>
          </w:p>
          <w:p w:rsidR="00436561" w:rsidRPr="00EE0208" w:rsidRDefault="00436561" w:rsidP="00F72596">
            <w:pPr>
              <w:rPr>
                <w:rFonts w:eastAsia="Times New Roman"/>
                <w:lang w:eastAsia="ru-RU"/>
              </w:rPr>
            </w:pPr>
            <w:r w:rsidRPr="00EE0208">
              <w:rPr>
                <w:rFonts w:eastAsia="Times New Roman"/>
                <w:lang w:eastAsia="ru-RU"/>
              </w:rPr>
              <w:t>- Физкультурные занятия</w:t>
            </w:r>
          </w:p>
          <w:p w:rsidR="00436561" w:rsidRPr="00EE0208" w:rsidRDefault="00436561" w:rsidP="00F72596">
            <w:pPr>
              <w:rPr>
                <w:rFonts w:eastAsia="Times New Roman"/>
                <w:lang w:eastAsia="ru-RU"/>
              </w:rPr>
            </w:pPr>
            <w:r w:rsidRPr="00EE0208">
              <w:rPr>
                <w:rFonts w:eastAsia="Times New Roman"/>
                <w:lang w:eastAsia="ru-RU"/>
              </w:rPr>
              <w:t>- Спортивные праздники, досуги</w:t>
            </w:r>
          </w:p>
          <w:p w:rsidR="00436561" w:rsidRPr="00EE0208" w:rsidRDefault="00436561" w:rsidP="00F72596">
            <w:pPr>
              <w:rPr>
                <w:rFonts w:eastAsia="Times New Roman"/>
                <w:lang w:eastAsia="ru-RU"/>
              </w:rPr>
            </w:pPr>
            <w:r w:rsidRPr="00EE0208">
              <w:rPr>
                <w:rFonts w:eastAsia="Times New Roman"/>
                <w:lang w:eastAsia="ru-RU"/>
              </w:rPr>
              <w:t>- Индивидуальная работа</w:t>
            </w:r>
          </w:p>
          <w:p w:rsidR="00436561" w:rsidRPr="00EE0208" w:rsidRDefault="00436561" w:rsidP="00F72596">
            <w:pPr>
              <w:rPr>
                <w:rFonts w:eastAsia="Times New Roman"/>
                <w:lang w:eastAsia="ru-RU"/>
              </w:rPr>
            </w:pPr>
            <w:r w:rsidRPr="00EE0208">
              <w:rPr>
                <w:rFonts w:eastAsia="Times New Roman"/>
                <w:lang w:eastAsia="ru-RU"/>
              </w:rPr>
              <w:t>- Коррекционная гимнастика</w:t>
            </w:r>
          </w:p>
          <w:p w:rsidR="00436561" w:rsidRPr="00EE0208" w:rsidRDefault="00436561" w:rsidP="00F72596">
            <w:pPr>
              <w:rPr>
                <w:rFonts w:eastAsia="Times New Roman"/>
                <w:lang w:eastAsia="ru-RU"/>
              </w:rPr>
            </w:pPr>
            <w:r w:rsidRPr="00EE0208">
              <w:rPr>
                <w:rFonts w:eastAsia="Times New Roman"/>
                <w:lang w:eastAsia="ru-RU"/>
              </w:rPr>
              <w:t>- Профилактика плоскостопия</w:t>
            </w:r>
          </w:p>
          <w:p w:rsidR="00436561" w:rsidRPr="00EE0208" w:rsidRDefault="00436561" w:rsidP="00F72596">
            <w:pPr>
              <w:rPr>
                <w:rFonts w:eastAsia="Times New Roman"/>
                <w:lang w:eastAsia="ru-RU"/>
              </w:rPr>
            </w:pPr>
            <w:r w:rsidRPr="00EE0208">
              <w:rPr>
                <w:rFonts w:eastAsia="Times New Roman"/>
                <w:lang w:eastAsia="ru-RU"/>
              </w:rPr>
              <w:t>- Досуги, праздники, развлечения</w:t>
            </w:r>
          </w:p>
          <w:p w:rsidR="00436561" w:rsidRPr="00EE0208" w:rsidRDefault="00436561" w:rsidP="00F72596">
            <w:pPr>
              <w:rPr>
                <w:rFonts w:eastAsia="Times New Roman"/>
                <w:lang w:eastAsia="ru-RU"/>
              </w:rPr>
            </w:pPr>
            <w:r w:rsidRPr="00EE0208">
              <w:rPr>
                <w:rFonts w:eastAsia="Times New Roman"/>
                <w:lang w:eastAsia="ru-RU"/>
              </w:rPr>
              <w:t>- Утренники</w:t>
            </w:r>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Специальные коррекционные и развивающие занятия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Кабинет логопеда</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Индивидуальные и подгрупповые занятия с детьми</w:t>
            </w:r>
          </w:p>
          <w:p w:rsidR="00436561" w:rsidRPr="00EE0208" w:rsidRDefault="00436561" w:rsidP="00F72596">
            <w:pPr>
              <w:rPr>
                <w:rFonts w:eastAsia="Times New Roman"/>
                <w:lang w:eastAsia="ru-RU"/>
              </w:rPr>
            </w:pPr>
            <w:r w:rsidRPr="00EE0208">
              <w:rPr>
                <w:rFonts w:eastAsia="Times New Roman"/>
                <w:lang w:eastAsia="ru-RU"/>
              </w:rPr>
              <w:t>- Консультативная работа с родителями и педагогами ДОУ </w:t>
            </w:r>
          </w:p>
          <w:p w:rsidR="00436561" w:rsidRPr="00EE0208" w:rsidRDefault="00436561" w:rsidP="00F72596">
            <w:pPr>
              <w:rPr>
                <w:rFonts w:eastAsia="Times New Roman"/>
                <w:lang w:eastAsia="ru-RU"/>
              </w:rPr>
            </w:pPr>
            <w:r w:rsidRPr="00EE0208">
              <w:rPr>
                <w:rFonts w:eastAsia="Times New Roman"/>
                <w:lang w:eastAsia="ru-RU"/>
              </w:rPr>
              <w:t>Здесь проводится работа по развитию психических процессов, речи детей, коррекции звукопроизношения.</w:t>
            </w:r>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Досуг</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Вне групповых помещений:</w:t>
            </w:r>
          </w:p>
          <w:p w:rsidR="00436561" w:rsidRPr="00EE0208" w:rsidRDefault="00436561" w:rsidP="00F72596">
            <w:pPr>
              <w:rPr>
                <w:rFonts w:eastAsia="Times New Roman"/>
                <w:lang w:eastAsia="ru-RU"/>
              </w:rPr>
            </w:pPr>
            <w:r w:rsidRPr="00EE0208">
              <w:rPr>
                <w:rFonts w:eastAsia="Times New Roman"/>
                <w:lang w:eastAsia="ru-RU"/>
              </w:rPr>
              <w:t>- Мини-музей </w:t>
            </w:r>
          </w:p>
          <w:p w:rsidR="00436561" w:rsidRPr="00EE0208" w:rsidRDefault="00436561" w:rsidP="00F72596">
            <w:pPr>
              <w:rPr>
                <w:rFonts w:eastAsia="Times New Roman"/>
                <w:lang w:eastAsia="ru-RU"/>
              </w:rPr>
            </w:pPr>
            <w:r>
              <w:rPr>
                <w:rFonts w:eastAsia="Times New Roman"/>
                <w:lang w:eastAsia="ru-RU"/>
              </w:rPr>
              <w:t>«Народные промыслы</w:t>
            </w:r>
            <w:r w:rsidRPr="00EE0208">
              <w:rPr>
                <w:rFonts w:eastAsia="Times New Roman"/>
                <w:lang w:eastAsia="ru-RU"/>
              </w:rPr>
              <w:t>»</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Формирование интереса к подлинным предметам и способность извлекать информацию из первоисточника</w:t>
            </w:r>
          </w:p>
          <w:p w:rsidR="00436561" w:rsidRPr="00EE0208" w:rsidRDefault="00436561" w:rsidP="00F72596">
            <w:pPr>
              <w:rPr>
                <w:rFonts w:eastAsia="Times New Roman"/>
                <w:lang w:eastAsia="ru-RU"/>
              </w:rPr>
            </w:pPr>
            <w:r w:rsidRPr="00EE0208">
              <w:rPr>
                <w:rFonts w:eastAsia="Times New Roman"/>
                <w:lang w:eastAsia="ru-RU"/>
              </w:rPr>
              <w:t>- Развитие положительных эмоций, воображения, фантазии</w:t>
            </w:r>
          </w:p>
          <w:p w:rsidR="00436561" w:rsidRPr="00EE0208" w:rsidRDefault="00436561" w:rsidP="00F72596">
            <w:pPr>
              <w:rPr>
                <w:rFonts w:eastAsia="Times New Roman"/>
                <w:lang w:eastAsia="ru-RU"/>
              </w:rPr>
            </w:pPr>
            <w:r w:rsidRPr="00EE0208">
              <w:rPr>
                <w:rFonts w:eastAsia="Times New Roman"/>
                <w:lang w:eastAsia="ru-RU"/>
              </w:rPr>
              <w:t>- Воспитание патриотических чувств, интереса к истории и культуре своего народа, родного города, уважения и бережного отношения к семейным ценностям</w:t>
            </w:r>
          </w:p>
          <w:p w:rsidR="00436561" w:rsidRPr="00EE0208" w:rsidRDefault="00436561" w:rsidP="00F72596">
            <w:pPr>
              <w:rPr>
                <w:rFonts w:eastAsia="Times New Roman"/>
                <w:lang w:eastAsia="ru-RU"/>
              </w:rPr>
            </w:pPr>
            <w:r w:rsidRPr="00EE0208">
              <w:rPr>
                <w:rFonts w:eastAsia="Times New Roman"/>
                <w:lang w:eastAsia="ru-RU"/>
              </w:rPr>
              <w:t>- Развитие речевого творчества.</w:t>
            </w:r>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Административная, организационно- методическая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Кабинет заведующей</w:t>
            </w:r>
          </w:p>
          <w:p w:rsidR="00436561" w:rsidRPr="00EE0208" w:rsidRDefault="00436561" w:rsidP="00F72596">
            <w:pPr>
              <w:rPr>
                <w:rFonts w:eastAsia="Times New Roman"/>
                <w:lang w:eastAsia="ru-RU"/>
              </w:rPr>
            </w:pPr>
            <w:r w:rsidRPr="00EE0208">
              <w:rPr>
                <w:rFonts w:eastAsia="Times New Roman"/>
                <w:lang w:eastAsia="ru-RU"/>
              </w:rPr>
              <w:t>- Методический кабинет</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Индивидуальные консультации, беседы с персоналом и родителями:</w:t>
            </w:r>
          </w:p>
          <w:p w:rsidR="00436561" w:rsidRPr="00EE0208" w:rsidRDefault="00436561" w:rsidP="00F72596">
            <w:pPr>
              <w:rPr>
                <w:rFonts w:eastAsia="Times New Roman"/>
                <w:lang w:eastAsia="ru-RU"/>
              </w:rPr>
            </w:pPr>
            <w:r w:rsidRPr="00EE0208">
              <w:rPr>
                <w:rFonts w:eastAsia="Times New Roman"/>
                <w:lang w:eastAsia="ru-RU"/>
              </w:rPr>
              <w:t>- Создание благоприятного психо-эмоц</w:t>
            </w:r>
            <w:r>
              <w:rPr>
                <w:rFonts w:eastAsia="Times New Roman"/>
                <w:lang w:eastAsia="ru-RU"/>
              </w:rPr>
              <w:t xml:space="preserve">ионального климата работников </w:t>
            </w:r>
          </w:p>
          <w:p w:rsidR="00436561" w:rsidRPr="00EE0208" w:rsidRDefault="00436561" w:rsidP="00F72596">
            <w:pPr>
              <w:rPr>
                <w:rFonts w:eastAsia="Times New Roman"/>
                <w:lang w:eastAsia="ru-RU"/>
              </w:rPr>
            </w:pPr>
            <w:r w:rsidRPr="00EE0208">
              <w:rPr>
                <w:rFonts w:eastAsia="Times New Roman"/>
                <w:lang w:eastAsia="ru-RU"/>
              </w:rPr>
              <w:t>- Развитие профессионального уровня педагогов</w:t>
            </w:r>
          </w:p>
          <w:p w:rsidR="00436561" w:rsidRPr="00EE0208" w:rsidRDefault="00436561" w:rsidP="00F72596">
            <w:pPr>
              <w:rPr>
                <w:rFonts w:eastAsia="Times New Roman"/>
                <w:lang w:eastAsia="ru-RU"/>
              </w:rPr>
            </w:pPr>
            <w:r w:rsidRPr="00EE0208">
              <w:rPr>
                <w:rFonts w:eastAsia="Times New Roman"/>
                <w:lang w:eastAsia="ru-RU"/>
              </w:rPr>
              <w:t>- Просветительская, разъяснительная работа с родителями по вопросам воспитания и развития детей</w:t>
            </w:r>
          </w:p>
          <w:p w:rsidR="00436561" w:rsidRPr="00EE0208" w:rsidRDefault="00436561" w:rsidP="00F72596">
            <w:pPr>
              <w:rPr>
                <w:rFonts w:eastAsia="Times New Roman"/>
                <w:lang w:eastAsia="ru-RU"/>
              </w:rPr>
            </w:pPr>
            <w:r w:rsidRPr="00EE0208">
              <w:rPr>
                <w:rFonts w:eastAsia="Times New Roman"/>
                <w:lang w:eastAsia="ru-RU"/>
              </w:rPr>
              <w:t>- Библиотека для педагогов, консультации, семинары, круглые столы, педагогические совещания</w:t>
            </w:r>
          </w:p>
          <w:p w:rsidR="00436561" w:rsidRPr="00EE0208" w:rsidRDefault="00436561" w:rsidP="00F72596">
            <w:pPr>
              <w:rPr>
                <w:rFonts w:eastAsia="Times New Roman"/>
                <w:lang w:eastAsia="ru-RU"/>
              </w:rPr>
            </w:pPr>
            <w:r w:rsidRPr="00EE0208">
              <w:rPr>
                <w:rFonts w:eastAsia="Times New Roman"/>
                <w:lang w:eastAsia="ru-RU"/>
              </w:rPr>
              <w:t>- Повышение профессионального уровня педагогов</w:t>
            </w:r>
          </w:p>
          <w:p w:rsidR="00436561" w:rsidRPr="00EE0208" w:rsidRDefault="00436561" w:rsidP="00F72596">
            <w:pPr>
              <w:rPr>
                <w:rFonts w:eastAsia="Times New Roman"/>
                <w:lang w:eastAsia="ru-RU"/>
              </w:rPr>
            </w:pPr>
            <w:r w:rsidRPr="00EE0208">
              <w:rPr>
                <w:rFonts w:eastAsia="Times New Roman"/>
                <w:lang w:eastAsia="ru-RU"/>
              </w:rPr>
              <w:t>- Аттестация педагогов</w:t>
            </w:r>
          </w:p>
          <w:p w:rsidR="00436561" w:rsidRPr="00EE0208" w:rsidRDefault="00436561" w:rsidP="00F72596">
            <w:pPr>
              <w:rPr>
                <w:rFonts w:eastAsia="Times New Roman"/>
                <w:lang w:eastAsia="ru-RU"/>
              </w:rPr>
            </w:pPr>
            <w:r w:rsidRPr="00EE0208">
              <w:rPr>
                <w:rFonts w:eastAsia="Times New Roman"/>
                <w:lang w:eastAsia="ru-RU"/>
              </w:rPr>
              <w:t>- Медико-педагогические совещания</w:t>
            </w:r>
          </w:p>
        </w:tc>
      </w:tr>
    </w:tbl>
    <w:p w:rsidR="004776C9" w:rsidRDefault="004776C9" w:rsidP="00436561">
      <w:pPr>
        <w:tabs>
          <w:tab w:val="left" w:pos="5800"/>
          <w:tab w:val="center" w:pos="7582"/>
        </w:tabs>
        <w:spacing w:line="288" w:lineRule="auto"/>
      </w:pPr>
    </w:p>
    <w:p w:rsidR="00731C0E" w:rsidRPr="00731C0E" w:rsidRDefault="00731C0E" w:rsidP="00731C0E">
      <w:pPr>
        <w:pStyle w:val="Default"/>
        <w:rPr>
          <w:b w:val="0"/>
          <w:lang w:val="ru-RU"/>
        </w:rPr>
      </w:pPr>
      <w:r>
        <w:rPr>
          <w:b w:val="0"/>
          <w:lang w:val="ru-RU"/>
        </w:rPr>
        <w:t xml:space="preserve"> </w:t>
      </w:r>
      <w:r w:rsidRPr="00731C0E">
        <w:rPr>
          <w:b w:val="0"/>
          <w:lang w:val="ru-RU"/>
        </w:rPr>
        <w:t>Материально-техническая база ДОУ постоянно укрепляется: по мере износа заменяются сантехника, приобретается новое медицинское и</w:t>
      </w:r>
      <w:r w:rsidRPr="00731C0E">
        <w:rPr>
          <w:lang w:val="ru-RU"/>
        </w:rPr>
        <w:t xml:space="preserve"> </w:t>
      </w:r>
      <w:r w:rsidRPr="00731C0E">
        <w:rPr>
          <w:b w:val="0"/>
          <w:lang w:val="ru-RU"/>
        </w:rPr>
        <w:t xml:space="preserve">техническое оборудование. Ежегодно в летний период проводится косметический ремонт помещений силами сотрудников и родителей. </w:t>
      </w:r>
    </w:p>
    <w:p w:rsidR="00731C0E" w:rsidRPr="00731C0E" w:rsidRDefault="00731C0E" w:rsidP="00731C0E">
      <w:pPr>
        <w:autoSpaceDE w:val="0"/>
        <w:autoSpaceDN w:val="0"/>
        <w:adjustRightInd w:val="0"/>
        <w:rPr>
          <w:rFonts w:eastAsia="Times New Roman"/>
          <w:color w:val="000000"/>
          <w:lang w:eastAsia="ru-RU"/>
        </w:rPr>
      </w:pPr>
      <w:r>
        <w:rPr>
          <w:rFonts w:eastAsia="Times New Roman"/>
          <w:color w:val="000000"/>
          <w:lang w:eastAsia="ru-RU"/>
        </w:rPr>
        <w:lastRenderedPageBreak/>
        <w:t xml:space="preserve"> </w:t>
      </w:r>
      <w:r w:rsidRPr="00731C0E">
        <w:rPr>
          <w:rFonts w:eastAsia="Times New Roman"/>
          <w:color w:val="000000"/>
          <w:lang w:eastAsia="ru-RU"/>
        </w:rPr>
        <w:t xml:space="preserve">В ДОУ создана рационально организованная современная развивающая среда, дающая возможность педагогам наиболее эффективно строит свою работу по развитию индивидуальности ребенка с учетом его склонностей, интересов, активности, способствующая повышению качества образовательной работы с детьми.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Созданная предметно-развивающая среда обеспечивает эмоциональное благополучие и сохранение физического здоровья воспитанников, максимальное развитие их творческого потенциала, физических и интеллектуальных возможностей, что способствует повышению качества воспитания и образования.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Учреждение имеет в наличии ин</w:t>
      </w:r>
      <w:r>
        <w:rPr>
          <w:rFonts w:eastAsia="Times New Roman"/>
          <w:color w:val="000000"/>
          <w:lang w:eastAsia="ru-RU"/>
        </w:rPr>
        <w:t>формационно-техническую базу: 3 компьютера</w:t>
      </w:r>
      <w:r w:rsidRPr="00731C0E">
        <w:rPr>
          <w:rFonts w:eastAsia="Times New Roman"/>
          <w:color w:val="000000"/>
          <w:lang w:eastAsia="ru-RU"/>
        </w:rPr>
        <w:t xml:space="preserve"> и</w:t>
      </w:r>
      <w:r>
        <w:rPr>
          <w:rFonts w:eastAsia="Times New Roman"/>
          <w:color w:val="000000"/>
          <w:lang w:eastAsia="ru-RU"/>
        </w:rPr>
        <w:t xml:space="preserve"> 6 ноутбуков, 1 мультимедийный проектор,</w:t>
      </w:r>
      <w:r w:rsidRPr="00731C0E">
        <w:rPr>
          <w:rFonts w:eastAsia="Times New Roman"/>
          <w:color w:val="000000"/>
          <w:lang w:eastAsia="ru-RU"/>
        </w:rPr>
        <w:t xml:space="preserve"> 1 музыкальный центр. Имеется выход в Интернет.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Администрация ДОУ постоянно ведёт работу по совершенствованию материально-технических условий детского сада. Основной критерий создания этих условий – соответствие Федеральному государственному образовательному стандарту дошкольного образования.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В каждой возрастной группе развивающая предметно-пространственная среда разнообразна по оформлению центров детской деятельности и определяется педагогическими установками, а также сенситивными периодами развития детей.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В каждой группе созданы условия для всех видов детской деятельности.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Групповые комнаты эстетически оформлены, создана уютная обстановка, которая обеспечивает психологически комфортное пребывание детей в детском саду.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Для организации образовательной деятельности в ДОУ имеется необходимый наглядный и дидактический материал, соответствующий принципам дидактики, требованиям ФГОС ДО, санитарно-гигиеническим нормам. Все оборудование соответствует педагогическим и санитарно-гигиеническим требованиям, требованиям ФГОС ДО. </w:t>
      </w:r>
    </w:p>
    <w:p w:rsidR="0085739E" w:rsidRPr="0085739E" w:rsidRDefault="0085739E" w:rsidP="0085739E">
      <w:pPr>
        <w:spacing w:line="100" w:lineRule="atLeast"/>
        <w:rPr>
          <w:rFonts w:cs="Arial"/>
        </w:rPr>
      </w:pPr>
      <w:r>
        <w:rPr>
          <w:rFonts w:cs="Arial"/>
        </w:rPr>
        <w:t xml:space="preserve">                                                                                                          </w:t>
      </w:r>
      <w:r>
        <w:rPr>
          <w:b/>
        </w:rPr>
        <w:t xml:space="preserve">                         </w:t>
      </w:r>
      <w:r w:rsidRPr="002F61F1">
        <w:rPr>
          <w:b/>
        </w:rPr>
        <w:t xml:space="preserve"> </w:t>
      </w:r>
      <w:r>
        <w:rPr>
          <w:b/>
        </w:rPr>
        <w:t xml:space="preserve">19. </w:t>
      </w:r>
      <w:r w:rsidRPr="002F61F1">
        <w:rPr>
          <w:b/>
        </w:rPr>
        <w:t>Удовлетворенность образовательным процессом.</w:t>
      </w:r>
    </w:p>
    <w:p w:rsidR="00607B4E" w:rsidRDefault="0085739E" w:rsidP="00607B4E">
      <w:pPr>
        <w:autoSpaceDE w:val="0"/>
        <w:autoSpaceDN w:val="0"/>
        <w:adjustRightInd w:val="0"/>
        <w:rPr>
          <w:rFonts w:ascii="TimesNewRomanPSMT" w:eastAsia="Times New Roman" w:hAnsi="TimesNewRomanPSMT" w:cs="TimesNewRomanPSMT"/>
          <w:sz w:val="28"/>
          <w:szCs w:val="28"/>
          <w:lang w:eastAsia="ru-RU"/>
        </w:rPr>
      </w:pPr>
      <w:r w:rsidRPr="0085739E">
        <w:rPr>
          <w:rStyle w:val="FontStyle13"/>
          <w:sz w:val="24"/>
          <w:szCs w:val="24"/>
        </w:rPr>
        <w:t>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Результаты мониторинга, анкетирования, проведенные за последние 3 года свидете</w:t>
      </w:r>
      <w:r w:rsidR="00B0490D">
        <w:rPr>
          <w:rStyle w:val="FontStyle13"/>
          <w:sz w:val="24"/>
          <w:szCs w:val="24"/>
        </w:rPr>
        <w:t xml:space="preserve">льствует о том, </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96</w:t>
      </w:r>
      <w:r w:rsidRPr="00607B4E">
        <w:rPr>
          <w:rFonts w:eastAsia="Times New Roman"/>
          <w:lang w:eastAsia="ru-RU"/>
        </w:rPr>
        <w:t>% родителей считают, что в детском саду ребенку обеспечивают</w:t>
      </w:r>
      <w:r>
        <w:rPr>
          <w:rFonts w:eastAsia="Times New Roman"/>
          <w:lang w:eastAsia="ru-RU"/>
        </w:rPr>
        <w:t xml:space="preserve"> </w:t>
      </w:r>
      <w:r w:rsidRPr="00607B4E">
        <w:rPr>
          <w:rFonts w:eastAsia="Times New Roman"/>
          <w:lang w:eastAsia="ru-RU"/>
        </w:rPr>
        <w:t>всестороннее развитие, качественную подготовку к школе и укрепляют</w:t>
      </w:r>
      <w:r>
        <w:rPr>
          <w:rFonts w:eastAsia="Times New Roman"/>
          <w:lang w:eastAsia="ru-RU"/>
        </w:rPr>
        <w:t xml:space="preserve"> </w:t>
      </w:r>
      <w:r w:rsidRPr="00607B4E">
        <w:rPr>
          <w:rFonts w:eastAsia="Times New Roman"/>
          <w:lang w:eastAsia="ru-RU"/>
        </w:rPr>
        <w:t>здоровье;</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82</w:t>
      </w:r>
      <w:r w:rsidRPr="00607B4E">
        <w:rPr>
          <w:rFonts w:eastAsia="Times New Roman"/>
          <w:lang w:eastAsia="ru-RU"/>
        </w:rPr>
        <w:t>% родителей признают авторитет педагогов, прислушиваются их</w:t>
      </w:r>
      <w:r>
        <w:rPr>
          <w:rFonts w:eastAsia="Times New Roman"/>
          <w:lang w:eastAsia="ru-RU"/>
        </w:rPr>
        <w:t xml:space="preserve"> </w:t>
      </w:r>
      <w:r w:rsidRPr="00607B4E">
        <w:rPr>
          <w:rFonts w:eastAsia="Times New Roman"/>
          <w:lang w:eastAsia="ru-RU"/>
        </w:rPr>
        <w:t>мнению и реализуют их советы в воспитании ребенка</w:t>
      </w:r>
      <w:r>
        <w:rPr>
          <w:rFonts w:eastAsia="Times New Roman"/>
          <w:lang w:eastAsia="ru-RU"/>
        </w:rPr>
        <w:t xml:space="preserve"> (20</w:t>
      </w:r>
      <w:r w:rsidRPr="00607B4E">
        <w:rPr>
          <w:rFonts w:eastAsia="Times New Roman"/>
          <w:lang w:eastAsia="ru-RU"/>
        </w:rPr>
        <w:t>% родителей</w:t>
      </w:r>
      <w:r>
        <w:rPr>
          <w:rFonts w:eastAsia="Times New Roman"/>
          <w:lang w:eastAsia="ru-RU"/>
        </w:rPr>
        <w:t xml:space="preserve"> </w:t>
      </w:r>
      <w:r w:rsidRPr="00607B4E">
        <w:rPr>
          <w:rFonts w:eastAsia="Times New Roman"/>
          <w:lang w:eastAsia="ru-RU"/>
        </w:rPr>
        <w:t>обращаются за помощью к специалисту);</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sidRPr="00607B4E">
        <w:rPr>
          <w:rFonts w:eastAsia="Times New Roman"/>
          <w:lang w:eastAsia="ru-RU"/>
        </w:rPr>
        <w:t>92 % родителей считают, что для ребенка созданы комфортные условия;</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sidRPr="00607B4E">
        <w:rPr>
          <w:rFonts w:eastAsia="Times New Roman"/>
          <w:lang w:eastAsia="ru-RU"/>
        </w:rPr>
        <w:t>96 % родителей считают удовлетворительными своими взаимоотношения</w:t>
      </w:r>
      <w:r>
        <w:rPr>
          <w:rFonts w:eastAsia="Times New Roman"/>
          <w:lang w:eastAsia="ru-RU"/>
        </w:rPr>
        <w:t xml:space="preserve"> </w:t>
      </w:r>
      <w:r w:rsidRPr="00607B4E">
        <w:rPr>
          <w:rFonts w:eastAsia="Times New Roman"/>
          <w:lang w:eastAsia="ru-RU"/>
        </w:rPr>
        <w:t>с сотрудниками и администрацией МДОУ.</w:t>
      </w:r>
    </w:p>
    <w:p w:rsidR="00607B4E" w:rsidRPr="00607B4E" w:rsidRDefault="00607B4E" w:rsidP="00607B4E">
      <w:pPr>
        <w:autoSpaceDE w:val="0"/>
        <w:autoSpaceDN w:val="0"/>
        <w:adjustRightInd w:val="0"/>
        <w:rPr>
          <w:rFonts w:eastAsia="Times New Roman"/>
          <w:lang w:eastAsia="ru-RU"/>
        </w:rPr>
      </w:pPr>
      <w:r w:rsidRPr="00607B4E">
        <w:rPr>
          <w:rFonts w:eastAsia="Times New Roman"/>
          <w:lang w:eastAsia="ru-RU"/>
        </w:rPr>
        <w:t>С целью вовлечения родителей в образовательную деятельность</w:t>
      </w:r>
      <w:r w:rsidR="00731C0E">
        <w:rPr>
          <w:rFonts w:eastAsia="Times New Roman"/>
          <w:lang w:eastAsia="ru-RU"/>
        </w:rPr>
        <w:t xml:space="preserve"> </w:t>
      </w:r>
      <w:r w:rsidRPr="00607B4E">
        <w:rPr>
          <w:rFonts w:eastAsia="Times New Roman"/>
          <w:lang w:eastAsia="ru-RU"/>
        </w:rPr>
        <w:t>детского сада педагоги использовали следующие активные формы</w:t>
      </w:r>
    </w:p>
    <w:p w:rsidR="00607B4E" w:rsidRPr="00607B4E" w:rsidRDefault="00607B4E" w:rsidP="00607B4E">
      <w:pPr>
        <w:autoSpaceDE w:val="0"/>
        <w:autoSpaceDN w:val="0"/>
        <w:adjustRightInd w:val="0"/>
        <w:rPr>
          <w:rFonts w:eastAsia="Times New Roman"/>
          <w:lang w:eastAsia="ru-RU"/>
        </w:rPr>
      </w:pPr>
      <w:r w:rsidRPr="00607B4E">
        <w:rPr>
          <w:rFonts w:eastAsia="Times New Roman"/>
          <w:lang w:eastAsia="ru-RU"/>
        </w:rPr>
        <w:t>взаимодействия:</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работа сайта дошкольного учреждения;</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тематический информационный стенд;</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совместные праздники для детей и родителей;</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мастер-классы;</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родительские собрания, конференции;</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дни открытых дверей;</w:t>
      </w:r>
    </w:p>
    <w:p w:rsidR="0085739E" w:rsidRPr="00607B4E" w:rsidRDefault="00731C0E" w:rsidP="00607B4E">
      <w:pPr>
        <w:pStyle w:val="Style2"/>
        <w:widowControl/>
        <w:spacing w:line="240" w:lineRule="auto"/>
        <w:ind w:firstLine="0"/>
        <w:rPr>
          <w:rStyle w:val="FontStyle13"/>
          <w:color w:val="FF0000"/>
          <w:sz w:val="24"/>
          <w:szCs w:val="24"/>
        </w:rPr>
      </w:pPr>
      <w:r>
        <w:rPr>
          <w:rFonts w:eastAsia="Wingdings-Regular"/>
        </w:rPr>
        <w:t>-</w:t>
      </w:r>
      <w:r w:rsidR="00607B4E" w:rsidRPr="00607B4E">
        <w:rPr>
          <w:rFonts w:eastAsia="Wingdings-Regular"/>
        </w:rPr>
        <w:t xml:space="preserve"> </w:t>
      </w:r>
      <w:r w:rsidR="00607B4E" w:rsidRPr="00607B4E">
        <w:t>совместные акции, трудовые десанты и прочее</w:t>
      </w:r>
    </w:p>
    <w:p w:rsidR="0085739E" w:rsidRPr="0085739E" w:rsidRDefault="0085739E" w:rsidP="0085739E">
      <w:pPr>
        <w:spacing w:after="216" w:line="1" w:lineRule="exact"/>
        <w:rPr>
          <w:color w:val="FF0000"/>
        </w:rPr>
      </w:pPr>
    </w:p>
    <w:p w:rsidR="001E40CD" w:rsidRPr="001E40CD" w:rsidRDefault="001E40CD" w:rsidP="001E40CD">
      <w:pPr>
        <w:pStyle w:val="Default"/>
        <w:rPr>
          <w:bCs/>
          <w:lang w:val="ru-RU"/>
        </w:rPr>
      </w:pPr>
      <w:r>
        <w:rPr>
          <w:lang w:val="ru-RU"/>
        </w:rPr>
        <w:lastRenderedPageBreak/>
        <w:t xml:space="preserve">20. </w:t>
      </w:r>
      <w:r w:rsidRPr="001E40CD">
        <w:rPr>
          <w:bCs/>
          <w:lang w:val="ru-RU"/>
        </w:rPr>
        <w:t>Сравнительный анализ итогов деятельности образовательн</w:t>
      </w:r>
      <w:r w:rsidR="00E47F86">
        <w:rPr>
          <w:bCs/>
          <w:lang w:val="ru-RU"/>
        </w:rPr>
        <w:t>ого учреждения с предыдущим 2018-2019</w:t>
      </w:r>
      <w:r w:rsidRPr="001E40CD">
        <w:rPr>
          <w:bCs/>
          <w:lang w:val="ru-RU"/>
        </w:rPr>
        <w:t>учебным годом.</w:t>
      </w:r>
    </w:p>
    <w:p w:rsidR="001E40CD" w:rsidRPr="001E40CD" w:rsidRDefault="00E47F86" w:rsidP="001E40CD">
      <w:pPr>
        <w:pStyle w:val="Default"/>
        <w:jc w:val="both"/>
        <w:rPr>
          <w:b w:val="0"/>
          <w:lang w:val="ru-RU"/>
        </w:rPr>
      </w:pPr>
      <w:r>
        <w:rPr>
          <w:b w:val="0"/>
          <w:lang w:val="ru-RU"/>
        </w:rPr>
        <w:t>В 2019-2020</w:t>
      </w:r>
      <w:r w:rsidR="001E40CD" w:rsidRPr="001E40CD">
        <w:rPr>
          <w:b w:val="0"/>
          <w:lang w:val="ru-RU"/>
        </w:rPr>
        <w:t xml:space="preserve"> учебном году можно отметить снижение заболеваемости у воспитанников. </w:t>
      </w:r>
    </w:p>
    <w:p w:rsidR="001E40CD" w:rsidRPr="001E40CD" w:rsidRDefault="001E40CD" w:rsidP="001E40CD">
      <w:pPr>
        <w:pStyle w:val="Default"/>
        <w:jc w:val="both"/>
        <w:rPr>
          <w:b w:val="0"/>
          <w:lang w:val="ru-RU"/>
        </w:rPr>
      </w:pPr>
      <w:r w:rsidRPr="001E40CD">
        <w:rPr>
          <w:b w:val="0"/>
          <w:lang w:val="ru-RU"/>
        </w:rPr>
        <w:t xml:space="preserve">Данный факт подтверждает эффективность усилий всего педагогического и медицинского персонала, направленных на укрепление и развитие здоровья воспитанников, которые позволяют добиваться показателей заболеваемости в пределах, обозначенных в муниципальном задании. </w:t>
      </w:r>
    </w:p>
    <w:p w:rsidR="001E40CD" w:rsidRPr="001E40CD" w:rsidRDefault="001E40CD" w:rsidP="001E40CD">
      <w:pPr>
        <w:pStyle w:val="Default"/>
        <w:jc w:val="both"/>
        <w:rPr>
          <w:b w:val="0"/>
          <w:lang w:val="ru-RU"/>
        </w:rPr>
      </w:pPr>
      <w:r w:rsidRPr="001E40CD">
        <w:rPr>
          <w:b w:val="0"/>
          <w:lang w:val="ru-RU"/>
        </w:rPr>
        <w:t xml:space="preserve">Педагоги дошкольного учреждения традиционно имеют высокий уровень профессиональной компетентности. </w:t>
      </w:r>
    </w:p>
    <w:p w:rsidR="001E40CD" w:rsidRPr="001E40CD" w:rsidRDefault="007B2C87" w:rsidP="001E40CD">
      <w:pPr>
        <w:pStyle w:val="Default"/>
        <w:jc w:val="both"/>
        <w:rPr>
          <w:b w:val="0"/>
          <w:lang w:val="ru-RU"/>
        </w:rPr>
      </w:pPr>
      <w:r>
        <w:rPr>
          <w:b w:val="0"/>
          <w:lang w:val="ru-RU"/>
        </w:rPr>
        <w:t>В 2019-20</w:t>
      </w:r>
      <w:r w:rsidR="001E40CD" w:rsidRPr="001E40CD">
        <w:rPr>
          <w:b w:val="0"/>
          <w:lang w:val="ru-RU"/>
        </w:rPr>
        <w:t xml:space="preserve"> учебном году имеется рост профессионального уровня педагогов ДОУ. Считаем, что и в дальнейшем следует всячески способствовать поддержанию данной положительной динамики в профессиональном развитии педагогов, стимулируя их к повышению своей </w:t>
      </w:r>
      <w:r w:rsidR="001E40CD">
        <w:rPr>
          <w:b w:val="0"/>
          <w:lang w:val="ru-RU"/>
        </w:rPr>
        <w:t xml:space="preserve">педагогической квалификации, </w:t>
      </w:r>
      <w:r w:rsidR="001E40CD" w:rsidRPr="001E40CD">
        <w:rPr>
          <w:b w:val="0"/>
          <w:lang w:val="ru-RU"/>
        </w:rPr>
        <w:t xml:space="preserve"> которые могут претендовать</w:t>
      </w:r>
      <w:r w:rsidR="001E40CD">
        <w:rPr>
          <w:b w:val="0"/>
          <w:lang w:val="ru-RU"/>
        </w:rPr>
        <w:t xml:space="preserve"> на присвоение высшей</w:t>
      </w:r>
      <w:r w:rsidR="001E40CD" w:rsidRPr="001E40CD">
        <w:rPr>
          <w:b w:val="0"/>
          <w:lang w:val="ru-RU"/>
        </w:rPr>
        <w:t xml:space="preserve"> квалификационной категории. </w:t>
      </w:r>
    </w:p>
    <w:p w:rsidR="001E40CD" w:rsidRPr="001E40CD" w:rsidRDefault="007B2C87" w:rsidP="001E40CD">
      <w:pPr>
        <w:pStyle w:val="Default"/>
        <w:jc w:val="both"/>
        <w:rPr>
          <w:b w:val="0"/>
          <w:lang w:val="ru-RU"/>
        </w:rPr>
      </w:pPr>
      <w:r>
        <w:rPr>
          <w:b w:val="0"/>
          <w:lang w:val="ru-RU"/>
        </w:rPr>
        <w:t>В 2019-20</w:t>
      </w:r>
      <w:r w:rsidR="001E40CD" w:rsidRPr="001E40CD">
        <w:rPr>
          <w:b w:val="0"/>
          <w:lang w:val="ru-RU"/>
        </w:rPr>
        <w:t xml:space="preserve"> учебном году увеличился % педагогов, прошедших курсовую подготовку по ФГОС и составил 100%. Данный факт соответствует современным требованиям к курсовой подготовке педагогических работников ДОУ и способствует организации эффективной деятельности дошкольного учреждения в соответствии с ФГОС ДО. </w:t>
      </w:r>
    </w:p>
    <w:p w:rsidR="001E40CD" w:rsidRPr="001E40CD" w:rsidRDefault="001E40CD" w:rsidP="001E40CD">
      <w:pPr>
        <w:pStyle w:val="Default"/>
        <w:jc w:val="both"/>
        <w:rPr>
          <w:b w:val="0"/>
          <w:i/>
          <w:iCs/>
          <w:lang w:val="ru-RU"/>
        </w:rPr>
      </w:pPr>
    </w:p>
    <w:p w:rsidR="001E40CD" w:rsidRPr="001E40CD" w:rsidRDefault="001E40CD" w:rsidP="001E40CD">
      <w:pPr>
        <w:pStyle w:val="Default"/>
        <w:jc w:val="both"/>
        <w:rPr>
          <w:b w:val="0"/>
          <w:lang w:val="ru-RU"/>
        </w:rPr>
      </w:pPr>
      <w:r w:rsidRPr="001E40CD">
        <w:rPr>
          <w:b w:val="0"/>
          <w:i/>
          <w:iCs/>
          <w:lang w:val="ru-RU"/>
        </w:rPr>
        <w:t xml:space="preserve">Сравнительный анализ наблюдений за развитием воспитанников: </w:t>
      </w:r>
    </w:p>
    <w:p w:rsidR="001E40CD" w:rsidRPr="001E40CD" w:rsidRDefault="001E40CD" w:rsidP="001E40CD">
      <w:pPr>
        <w:pStyle w:val="Default"/>
        <w:jc w:val="both"/>
        <w:rPr>
          <w:b w:val="0"/>
          <w:lang w:val="ru-RU"/>
        </w:rPr>
      </w:pPr>
      <w:r w:rsidRPr="001E40CD">
        <w:rPr>
          <w:b w:val="0"/>
          <w:lang w:val="ru-RU"/>
        </w:rPr>
        <w:t xml:space="preserve">По данным мониторинга за развитием воспитанников отмечается тот факт, что большинство воспитанников успешно усваивают образовательную программу ДОУ. Данные стабильные показатели подтверждают эффективность образовательной деятельности всего педагогического коллектива ДОУ, направленную на усвоение воспитанниками ООП и целесообразность созданных условий, обеспечивающих ее реализацию. Анализ результатов адаптации за оба учебных года подтверждает стабильно высокие результаты, свидетельствующие о создании благоприятных условий для адаптации воспитанников к условиям ДОУ (100%). Традиционно как предыдущем, так в нынешнем учебном году все выпускники образовательного учреждения (100%) готовы к школьному обучению. </w:t>
      </w:r>
    </w:p>
    <w:p w:rsidR="001E40CD" w:rsidRPr="001E40CD" w:rsidRDefault="001E40CD" w:rsidP="001E40CD">
      <w:pPr>
        <w:pStyle w:val="Default"/>
        <w:jc w:val="both"/>
        <w:rPr>
          <w:b w:val="0"/>
          <w:lang w:val="ru-RU"/>
        </w:rPr>
      </w:pPr>
    </w:p>
    <w:p w:rsidR="00C2316D" w:rsidRPr="001E40CD" w:rsidRDefault="001E40CD" w:rsidP="00C2316D">
      <w:pPr>
        <w:tabs>
          <w:tab w:val="left" w:pos="3600"/>
        </w:tabs>
        <w:jc w:val="both"/>
        <w:rPr>
          <w:b/>
        </w:rPr>
      </w:pPr>
      <w:r>
        <w:rPr>
          <w:b/>
        </w:rPr>
        <w:t>21</w:t>
      </w:r>
      <w:r w:rsidR="00C2316D" w:rsidRPr="001E40CD">
        <w:rPr>
          <w:b/>
        </w:rPr>
        <w:t>. Общие выводы по итогам самообследования.</w:t>
      </w:r>
    </w:p>
    <w:p w:rsidR="00C2316D" w:rsidRPr="002F61F1" w:rsidRDefault="00C2316D" w:rsidP="00C2316D">
      <w:pPr>
        <w:tabs>
          <w:tab w:val="left" w:pos="3600"/>
        </w:tabs>
        <w:jc w:val="both"/>
        <w:rPr>
          <w:b/>
        </w:rPr>
      </w:pPr>
    </w:p>
    <w:p w:rsidR="00C2316D" w:rsidRPr="002F61F1" w:rsidRDefault="00C2316D" w:rsidP="00B0490D">
      <w:pPr>
        <w:numPr>
          <w:ilvl w:val="1"/>
          <w:numId w:val="33"/>
        </w:numPr>
        <w:tabs>
          <w:tab w:val="clear" w:pos="1440"/>
          <w:tab w:val="num" w:pos="567"/>
          <w:tab w:val="left" w:pos="3600"/>
        </w:tabs>
        <w:suppressAutoHyphens/>
        <w:ind w:left="567"/>
        <w:jc w:val="both"/>
      </w:pPr>
      <w:r w:rsidRPr="002F61F1">
        <w:t xml:space="preserve">Деятельность ДОУ  строится в соответствии с федеральным законом РФ «ОБ образовании», нормативно-правовой базой, программно-целевыми установками Министерства образования </w:t>
      </w:r>
      <w:r>
        <w:t>и науки.</w:t>
      </w:r>
    </w:p>
    <w:p w:rsidR="00C2316D" w:rsidRPr="002F61F1" w:rsidRDefault="00C2316D" w:rsidP="00C2316D">
      <w:pPr>
        <w:numPr>
          <w:ilvl w:val="1"/>
          <w:numId w:val="33"/>
        </w:numPr>
        <w:tabs>
          <w:tab w:val="clear" w:pos="1440"/>
        </w:tabs>
        <w:suppressAutoHyphens/>
        <w:spacing w:before="24" w:after="24"/>
        <w:ind w:left="567"/>
        <w:jc w:val="both"/>
      </w:pPr>
      <w:r w:rsidRPr="002F61F1">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C2316D" w:rsidRPr="002F61F1" w:rsidRDefault="00C2316D" w:rsidP="00C2316D">
      <w:pPr>
        <w:numPr>
          <w:ilvl w:val="1"/>
          <w:numId w:val="33"/>
        </w:numPr>
        <w:tabs>
          <w:tab w:val="clear" w:pos="1440"/>
        </w:tabs>
        <w:suppressAutoHyphens/>
        <w:spacing w:before="24" w:after="24"/>
        <w:ind w:left="567"/>
        <w:jc w:val="both"/>
      </w:pPr>
      <w:r w:rsidRPr="002F61F1">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C2316D" w:rsidRPr="002F61F1" w:rsidRDefault="00C2316D" w:rsidP="00C2316D">
      <w:pPr>
        <w:numPr>
          <w:ilvl w:val="1"/>
          <w:numId w:val="33"/>
        </w:numPr>
        <w:tabs>
          <w:tab w:val="clear" w:pos="1440"/>
          <w:tab w:val="num" w:pos="567"/>
        </w:tabs>
        <w:suppressAutoHyphens/>
        <w:spacing w:before="24" w:after="24"/>
        <w:ind w:left="567"/>
        <w:jc w:val="both"/>
      </w:pPr>
      <w:r w:rsidRPr="002F61F1">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C2316D" w:rsidRPr="008A2CC4" w:rsidRDefault="00C2316D" w:rsidP="00C2316D">
      <w:pPr>
        <w:numPr>
          <w:ilvl w:val="1"/>
          <w:numId w:val="33"/>
        </w:numPr>
        <w:tabs>
          <w:tab w:val="clear" w:pos="1440"/>
        </w:tabs>
        <w:suppressAutoHyphens/>
        <w:spacing w:before="24" w:after="24"/>
        <w:ind w:left="567"/>
        <w:jc w:val="both"/>
      </w:pPr>
      <w:r w:rsidRPr="002F61F1">
        <w:t>Повышается профессиональный уровень педагогического коллектива ДОУ  через курсы повышения квалификации, семинары, мастер-классы и т.д.</w:t>
      </w:r>
    </w:p>
    <w:p w:rsidR="00C2316D" w:rsidRPr="00F31FBE" w:rsidRDefault="0085739E" w:rsidP="005C696D">
      <w:pPr>
        <w:shd w:val="clear" w:color="auto" w:fill="FFFFFF"/>
        <w:spacing w:before="134" w:after="134" w:line="270" w:lineRule="atLeast"/>
        <w:jc w:val="center"/>
      </w:pPr>
      <w:r>
        <w:rPr>
          <w:b/>
          <w:bCs/>
        </w:rPr>
        <w:t>Перспективы и планы развития М</w:t>
      </w:r>
      <w:r w:rsidR="00C2316D" w:rsidRPr="00F31FBE">
        <w:rPr>
          <w:b/>
          <w:bCs/>
        </w:rPr>
        <w:t>ДОУ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Результатами усилий всего коллектива явились следующие показатели: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педагогическим коллективом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1. Сформировано положительное отношение и потребность педагогов к инновационной деятельности. </w:t>
      </w: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2. Созданы условия для повышения их профессиональной квалификации и компетентности. </w:t>
      </w: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3. Выявлен и распространён инновационный опыт.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4. Сформирована положительная мотивация на результативное участие в конкурсах разного уровня.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детьми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повысился уровень освоения программы за счёт совершенствования предметно-развивающей среды в группах, использования современных методов и приёмов (проектный метод, детское экспериментир</w:t>
      </w:r>
      <w:r>
        <w:rPr>
          <w:rFonts w:eastAsia="Times New Roman"/>
          <w:color w:val="000000"/>
          <w:lang w:eastAsia="ru-RU"/>
        </w:rPr>
        <w:t>ование,</w:t>
      </w:r>
      <w:r w:rsidRPr="00DE7C2F">
        <w:rPr>
          <w:rFonts w:eastAsia="Times New Roman"/>
          <w:color w:val="000000"/>
          <w:lang w:eastAsia="ru-RU"/>
        </w:rPr>
        <w:t xml:space="preserve"> игровые технологии и др.).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родителями главным показателем считаем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spacing w:after="57"/>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формирование положительного имиджа ДОУ; </w:t>
      </w: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степень вовлечённости родителей в образовательную деятельность, их участие совместных проектах, конкурсах и др. </w:t>
      </w:r>
    </w:p>
    <w:p w:rsidR="00C73475" w:rsidRDefault="00C73475" w:rsidP="00C73475">
      <w:pPr>
        <w:shd w:val="clear" w:color="auto" w:fill="FFFFFF"/>
        <w:spacing w:before="134" w:after="134" w:line="270" w:lineRule="atLeast"/>
        <w:rPr>
          <w:b/>
          <w:bCs/>
        </w:rPr>
      </w:pPr>
    </w:p>
    <w:p w:rsidR="00C73475" w:rsidRDefault="00C73475" w:rsidP="00C73475">
      <w:pPr>
        <w:shd w:val="clear" w:color="auto" w:fill="FFFFFF"/>
        <w:spacing w:before="134" w:after="134" w:line="270" w:lineRule="atLeast"/>
      </w:pPr>
      <w:r w:rsidRPr="00F31FBE">
        <w:rPr>
          <w:b/>
          <w:bCs/>
        </w:rPr>
        <w:t>Основное направление работы ДОУ: </w:t>
      </w:r>
      <w:r>
        <w:t xml:space="preserve">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1. Б</w:t>
      </w:r>
      <w:r w:rsidRPr="00DE7C2F">
        <w:rPr>
          <w:rFonts w:eastAsia="Times New Roman"/>
          <w:color w:val="000000"/>
          <w:lang w:eastAsia="ru-RU"/>
        </w:rPr>
        <w:t xml:space="preserve">лагоустройство территории детского сада, оснащение её современным оборудованием;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2. П</w:t>
      </w:r>
      <w:r w:rsidRPr="00DE7C2F">
        <w:rPr>
          <w:rFonts w:eastAsia="Times New Roman"/>
          <w:color w:val="000000"/>
          <w:lang w:eastAsia="ru-RU"/>
        </w:rPr>
        <w:t xml:space="preserve">риобретение современного игрового оборудования различной направленности в группы и кабинеты специалистов; </w:t>
      </w:r>
    </w:p>
    <w:p w:rsidR="005C696D" w:rsidRDefault="005C696D" w:rsidP="008973EA">
      <w:pPr>
        <w:autoSpaceDE w:val="0"/>
        <w:autoSpaceDN w:val="0"/>
        <w:adjustRightInd w:val="0"/>
        <w:spacing w:after="257"/>
        <w:rPr>
          <w:b/>
          <w:bCs/>
        </w:rPr>
      </w:pPr>
    </w:p>
    <w:p w:rsidR="000E0CB0" w:rsidRDefault="000E0CB0" w:rsidP="000E0CB0">
      <w:pPr>
        <w:jc w:val="right"/>
        <w:rPr>
          <w:i/>
        </w:rPr>
      </w:pPr>
    </w:p>
    <w:p w:rsidR="000E0CB0" w:rsidRDefault="000E0CB0" w:rsidP="000E0CB0">
      <w:pPr>
        <w:rPr>
          <w:i/>
        </w:rPr>
      </w:pPr>
    </w:p>
    <w:p w:rsidR="000E0CB0" w:rsidRDefault="000E0CB0" w:rsidP="000E0CB0">
      <w:pPr>
        <w:rPr>
          <w:i/>
        </w:rPr>
      </w:pPr>
    </w:p>
    <w:p w:rsidR="000E0CB0" w:rsidRDefault="000E0CB0" w:rsidP="000E0CB0">
      <w:pPr>
        <w:rPr>
          <w:i/>
        </w:rPr>
      </w:pPr>
    </w:p>
    <w:p w:rsidR="000E0CB0" w:rsidRDefault="000E0CB0" w:rsidP="000E0CB0">
      <w:pPr>
        <w:spacing w:line="360" w:lineRule="auto"/>
        <w:jc w:val="center"/>
        <w:rPr>
          <w:b/>
          <w:u w:val="single"/>
        </w:rPr>
      </w:pPr>
    </w:p>
    <w:p w:rsidR="000E0CB0" w:rsidRDefault="000E0CB0" w:rsidP="000E0CB0">
      <w:pPr>
        <w:spacing w:line="360" w:lineRule="auto"/>
        <w:jc w:val="center"/>
        <w:rPr>
          <w:b/>
          <w:u w:val="single"/>
        </w:rPr>
      </w:pPr>
    </w:p>
    <w:p w:rsidR="000E0CB0" w:rsidRPr="00EE0208" w:rsidRDefault="000E0CB0" w:rsidP="000E0CB0">
      <w:pPr>
        <w:spacing w:line="360" w:lineRule="auto"/>
        <w:jc w:val="center"/>
        <w:rPr>
          <w:b/>
          <w:u w:val="single"/>
        </w:rPr>
      </w:pPr>
    </w:p>
    <w:p w:rsidR="000E0CB0" w:rsidRPr="00F157FA" w:rsidRDefault="000E0CB0" w:rsidP="000E0CB0"/>
    <w:p w:rsidR="000E0CB0" w:rsidRDefault="000E0CB0" w:rsidP="000E0CB0"/>
    <w:p w:rsidR="00284CD5" w:rsidRDefault="000E0CB0" w:rsidP="000E0CB0">
      <w:pPr>
        <w:jc w:val="right"/>
      </w:pPr>
      <w:r>
        <w:t xml:space="preserve">  </w:t>
      </w:r>
    </w:p>
    <w:tbl>
      <w:tblPr>
        <w:tblStyle w:val="myTableStyle"/>
        <w:tblOverlap w:val="never"/>
        <w:tblW w:w="6000" w:type="dxa"/>
        <w:jc w:val="center"/>
        <w:tblInd w:w="0" w:type="dxa"/>
        <w:tblLook w:val="04A0" w:firstRow="1" w:lastRow="0" w:firstColumn="1" w:lastColumn="0" w:noHBand="0" w:noVBand="1"/>
      </w:tblPr>
      <w:tblGrid>
        <w:gridCol w:w="1718"/>
        <w:gridCol w:w="6060"/>
      </w:tblGrid>
      <w:tr w:rsidR="0045467E">
        <w:trPr>
          <w:jc w:val="center"/>
        </w:trPr>
        <w:tc>
          <w:tcPr>
            <w:tcW w:w="0" w:type="auto"/>
            <w:gridSpan w:val="2"/>
            <w:tcMar>
              <w:top w:w="150" w:type="dxa"/>
              <w:left w:w="350" w:type="dxa"/>
              <w:bottom w:w="0" w:type="dxa"/>
              <w:right w:w="350" w:type="dxa"/>
            </w:tcMar>
          </w:tcPr>
          <w:p w:rsidR="0045467E" w:rsidRDefault="00C47DC3">
            <w:pPr>
              <w:jc w:val="center"/>
              <w:rPr>
                <w:b/>
                <w:bCs/>
                <w:sz w:val="36"/>
                <w:szCs w:val="36"/>
              </w:rPr>
            </w:pPr>
            <w:r>
              <w:rPr>
                <w:b/>
                <w:bCs/>
                <w:sz w:val="36"/>
                <w:szCs w:val="36"/>
              </w:rPr>
              <w:lastRenderedPageBreak/>
              <w:t>ДОКУМЕНТ ПОДПИСАН ЭЛЕКТРОННОЙ ПОДПИСЬЮ</w:t>
            </w:r>
          </w:p>
        </w:tc>
      </w:tr>
      <w:tr w:rsidR="0045467E">
        <w:trPr>
          <w:jc w:val="center"/>
        </w:trPr>
        <w:tc>
          <w:tcPr>
            <w:tcW w:w="0" w:type="auto"/>
            <w:gridSpan w:val="2"/>
            <w:tcMar>
              <w:left w:w="0" w:type="dxa"/>
              <w:bottom w:w="150" w:type="dxa"/>
              <w:right w:w="0" w:type="dxa"/>
            </w:tcMar>
          </w:tcPr>
          <w:p w:rsidR="0045467E" w:rsidRDefault="00C47DC3">
            <w:pPr>
              <w:shd w:val="clear" w:color="auto" w:fill="000000"/>
              <w:spacing w:before="50" w:after="50"/>
              <w:jc w:val="center"/>
              <w:rPr>
                <w:b/>
                <w:bCs/>
                <w:color w:val="FFFFFF"/>
              </w:rPr>
            </w:pPr>
            <w:r>
              <w:rPr>
                <w:b/>
                <w:bCs/>
                <w:color w:val="FFFFFF"/>
              </w:rPr>
              <w:t>СВЕДЕНИЯ О СЕРТИФИКАТЕ ЭП</w:t>
            </w:r>
          </w:p>
        </w:tc>
      </w:tr>
      <w:tr w:rsidR="0045467E">
        <w:trPr>
          <w:jc w:val="center"/>
        </w:trPr>
        <w:tc>
          <w:tcPr>
            <w:tcW w:w="0" w:type="auto"/>
          </w:tcPr>
          <w:p w:rsidR="0045467E" w:rsidRDefault="00C47DC3">
            <w:r>
              <w:t>Сертификат</w:t>
            </w:r>
          </w:p>
        </w:tc>
        <w:tc>
          <w:tcPr>
            <w:tcW w:w="0" w:type="auto"/>
          </w:tcPr>
          <w:p w:rsidR="0045467E" w:rsidRDefault="00C47DC3">
            <w:r>
              <w:t>603332450510203670830559428146817986133868575781</w:t>
            </w:r>
          </w:p>
        </w:tc>
      </w:tr>
      <w:tr w:rsidR="0045467E">
        <w:trPr>
          <w:jc w:val="center"/>
        </w:trPr>
        <w:tc>
          <w:tcPr>
            <w:tcW w:w="0" w:type="auto"/>
          </w:tcPr>
          <w:p w:rsidR="0045467E" w:rsidRDefault="00C47DC3">
            <w:r>
              <w:t>Владелец</w:t>
            </w:r>
          </w:p>
        </w:tc>
        <w:tc>
          <w:tcPr>
            <w:tcW w:w="0" w:type="auto"/>
          </w:tcPr>
          <w:p w:rsidR="0045467E" w:rsidRDefault="00C47DC3">
            <w:r>
              <w:t>Печейкина Надежда Алексеевна</w:t>
            </w:r>
          </w:p>
        </w:tc>
      </w:tr>
      <w:tr w:rsidR="0045467E">
        <w:trPr>
          <w:jc w:val="center"/>
        </w:trPr>
        <w:tc>
          <w:tcPr>
            <w:tcW w:w="0" w:type="auto"/>
          </w:tcPr>
          <w:p w:rsidR="0045467E" w:rsidRDefault="00C47DC3">
            <w:r>
              <w:t>Действителен</w:t>
            </w:r>
          </w:p>
        </w:tc>
        <w:tc>
          <w:tcPr>
            <w:tcW w:w="0" w:type="auto"/>
          </w:tcPr>
          <w:p w:rsidR="0045467E" w:rsidRDefault="00C47DC3">
            <w:r>
              <w:t>С 20.05.2021 по 20.05.2022</w:t>
            </w:r>
          </w:p>
        </w:tc>
      </w:tr>
    </w:tbl>
    <w:p w:rsidR="00C47DC3" w:rsidRDefault="00C47DC3"/>
    <w:sectPr w:rsidR="00C47DC3" w:rsidSect="000C38E5">
      <w:footerReference w:type="even" r:id="rId8"/>
      <w:footerReference w:type="default" r:id="rId9"/>
      <w:pgSz w:w="16838" w:h="11906" w:orient="landscape"/>
      <w:pgMar w:top="748" w:right="1134" w:bottom="720" w:left="539" w:header="709" w:footer="709" w:gutter="0"/>
      <w:pgBorders w:offsetFrom="page">
        <w:top w:val="single" w:sz="2" w:space="24" w:color="FF0000"/>
        <w:left w:val="single" w:sz="2" w:space="24" w:color="FF0000"/>
        <w:bottom w:val="single" w:sz="2" w:space="24" w:color="FF0000"/>
        <w:right w:val="single" w:sz="2"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C3" w:rsidRDefault="00C47DC3">
      <w:r>
        <w:separator/>
      </w:r>
    </w:p>
  </w:endnote>
  <w:endnote w:type="continuationSeparator" w:id="0">
    <w:p w:rsidR="00C47DC3" w:rsidRDefault="00C4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0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201" w:usb1="08080000" w:usb2="00000010" w:usb3="00000000" w:csb0="001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8C" w:rsidRDefault="0075018C" w:rsidP="009A4D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5018C" w:rsidRDefault="0075018C" w:rsidP="009A4D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8C" w:rsidRDefault="0075018C" w:rsidP="009A4D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F0F50">
      <w:rPr>
        <w:rStyle w:val="a4"/>
        <w:noProof/>
      </w:rPr>
      <w:t>1</w:t>
    </w:r>
    <w:r>
      <w:rPr>
        <w:rStyle w:val="a4"/>
      </w:rPr>
      <w:fldChar w:fldCharType="end"/>
    </w:r>
  </w:p>
  <w:p w:rsidR="0075018C" w:rsidRDefault="0075018C" w:rsidP="009A4D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C3" w:rsidRDefault="00C47DC3">
      <w:r>
        <w:separator/>
      </w:r>
    </w:p>
  </w:footnote>
  <w:footnote w:type="continuationSeparator" w:id="0">
    <w:p w:rsidR="00C47DC3" w:rsidRDefault="00C47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44"/>
      </v:shape>
    </w:pict>
  </w:numPicBullet>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5"/>
    <w:lvl w:ilvl="0">
      <w:numFmt w:val="bullet"/>
      <w:lvlText w:val="-"/>
      <w:lvlJc w:val="left"/>
      <w:pPr>
        <w:tabs>
          <w:tab w:val="num" w:pos="360"/>
        </w:tabs>
        <w:ind w:left="360" w:hanging="360"/>
      </w:pPr>
      <w:rPr>
        <w:rFonts w:ascii="OpenSymbol" w:hAnsi="OpenSymbol"/>
      </w:rPr>
    </w:lvl>
  </w:abstractNum>
  <w:abstractNum w:abstractNumId="2" w15:restartNumberingAfterBreak="0">
    <w:nsid w:val="00000005"/>
    <w:multiLevelType w:val="singleLevel"/>
    <w:tmpl w:val="00000005"/>
    <w:name w:val="WW8Num6"/>
    <w:lvl w:ilvl="0">
      <w:numFmt w:val="bullet"/>
      <w:lvlText w:val="-"/>
      <w:lvlJc w:val="left"/>
      <w:pPr>
        <w:tabs>
          <w:tab w:val="num" w:pos="360"/>
        </w:tabs>
        <w:ind w:left="360" w:hanging="360"/>
      </w:pPr>
      <w:rPr>
        <w:rFonts w:ascii="OpenSymbol" w:hAnsi="OpenSymbol"/>
      </w:rPr>
    </w:lvl>
  </w:abstractNum>
  <w:abstractNum w:abstractNumId="3"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9"/>
    <w:lvl w:ilvl="0">
      <w:numFmt w:val="bullet"/>
      <w:lvlText w:val="-"/>
      <w:lvlJc w:val="left"/>
      <w:pPr>
        <w:tabs>
          <w:tab w:val="num" w:pos="360"/>
        </w:tabs>
        <w:ind w:left="360" w:hanging="360"/>
      </w:pPr>
      <w:rPr>
        <w:rFonts w:ascii="OpenSymbol" w:hAnsi="OpenSymbol"/>
      </w:rPr>
    </w:lvl>
  </w:abstractNum>
  <w:abstractNum w:abstractNumId="5" w15:restartNumberingAfterBreak="0">
    <w:nsid w:val="00000009"/>
    <w:multiLevelType w:val="singleLevel"/>
    <w:tmpl w:val="00000009"/>
    <w:name w:val="WW8Num10"/>
    <w:lvl w:ilvl="0">
      <w:numFmt w:val="bullet"/>
      <w:lvlText w:val="-"/>
      <w:lvlJc w:val="left"/>
      <w:pPr>
        <w:tabs>
          <w:tab w:val="num" w:pos="360"/>
        </w:tabs>
        <w:ind w:left="360" w:hanging="360"/>
      </w:pPr>
      <w:rPr>
        <w:rFonts w:ascii="OpenSymbol" w:hAnsi="OpenSymbol"/>
      </w:rPr>
    </w:lvl>
  </w:abstractNum>
  <w:abstractNum w:abstractNumId="6" w15:restartNumberingAfterBreak="0">
    <w:nsid w:val="0000000A"/>
    <w:multiLevelType w:val="singleLevel"/>
    <w:tmpl w:val="0000000A"/>
    <w:name w:val="WW8Num11"/>
    <w:lvl w:ilvl="0">
      <w:numFmt w:val="bullet"/>
      <w:lvlText w:val="-"/>
      <w:lvlJc w:val="left"/>
      <w:pPr>
        <w:tabs>
          <w:tab w:val="num" w:pos="360"/>
        </w:tabs>
        <w:ind w:left="360" w:hanging="360"/>
      </w:pPr>
      <w:rPr>
        <w:rFonts w:ascii="OpenSymbol" w:hAnsi="OpenSymbol"/>
      </w:rPr>
    </w:lvl>
  </w:abstractNum>
  <w:abstractNum w:abstractNumId="7"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C"/>
    <w:multiLevelType w:val="singleLevel"/>
    <w:tmpl w:val="0000000C"/>
    <w:lvl w:ilvl="0">
      <w:numFmt w:val="bullet"/>
      <w:lvlText w:val="-"/>
      <w:lvlJc w:val="left"/>
      <w:pPr>
        <w:tabs>
          <w:tab w:val="num" w:pos="360"/>
        </w:tabs>
        <w:ind w:left="360" w:hanging="360"/>
      </w:pPr>
      <w:rPr>
        <w:rFonts w:ascii="OpenSymbol" w:hAnsi="OpenSymbol"/>
      </w:rPr>
    </w:lvl>
  </w:abstractNum>
  <w:abstractNum w:abstractNumId="9" w15:restartNumberingAfterBreak="0">
    <w:nsid w:val="0000000E"/>
    <w:multiLevelType w:val="singleLevel"/>
    <w:tmpl w:val="0000000E"/>
    <w:name w:val="WW8Num15"/>
    <w:lvl w:ilvl="0">
      <w:numFmt w:val="bullet"/>
      <w:lvlText w:val="-"/>
      <w:lvlJc w:val="left"/>
      <w:pPr>
        <w:tabs>
          <w:tab w:val="num" w:pos="360"/>
        </w:tabs>
        <w:ind w:left="360" w:hanging="360"/>
      </w:pPr>
      <w:rPr>
        <w:rFonts w:ascii="OpenSymbol" w:hAnsi="OpenSymbol"/>
        <w:b/>
      </w:rPr>
    </w:lvl>
  </w:abstractNum>
  <w:abstractNum w:abstractNumId="10" w15:restartNumberingAfterBreak="0">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11" w15:restartNumberingAfterBreak="0">
    <w:nsid w:val="00000011"/>
    <w:multiLevelType w:val="multilevel"/>
    <w:tmpl w:val="524EF3DE"/>
    <w:name w:val="WW8Num20"/>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5"/>
    <w:multiLevelType w:val="singleLevel"/>
    <w:tmpl w:val="00000015"/>
    <w:name w:val="WW8Num22"/>
    <w:lvl w:ilvl="0">
      <w:start w:val="1"/>
      <w:numFmt w:val="decimal"/>
      <w:lvlText w:val="%1."/>
      <w:lvlJc w:val="left"/>
      <w:pPr>
        <w:tabs>
          <w:tab w:val="num" w:pos="360"/>
        </w:tabs>
        <w:ind w:left="360" w:hanging="360"/>
      </w:pPr>
    </w:lvl>
  </w:abstractNum>
  <w:abstractNum w:abstractNumId="13" w15:restartNumberingAfterBreak="0">
    <w:nsid w:val="00000016"/>
    <w:multiLevelType w:val="singleLevel"/>
    <w:tmpl w:val="00000016"/>
    <w:name w:val="WW8Num23"/>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7"/>
    <w:multiLevelType w:val="singleLevel"/>
    <w:tmpl w:val="00000017"/>
    <w:name w:val="WW8Num24"/>
    <w:lvl w:ilvl="0">
      <w:numFmt w:val="bullet"/>
      <w:lvlText w:val="-"/>
      <w:lvlJc w:val="left"/>
      <w:pPr>
        <w:tabs>
          <w:tab w:val="num" w:pos="360"/>
        </w:tabs>
        <w:ind w:left="360" w:hanging="360"/>
      </w:pPr>
      <w:rPr>
        <w:rFonts w:ascii="OpenSymbol" w:hAnsi="OpenSymbol"/>
      </w:rPr>
    </w:lvl>
  </w:abstractNum>
  <w:abstractNum w:abstractNumId="15" w15:restartNumberingAfterBreak="0">
    <w:nsid w:val="00000019"/>
    <w:multiLevelType w:val="singleLevel"/>
    <w:tmpl w:val="00000019"/>
    <w:name w:val="WW8Num27"/>
    <w:lvl w:ilvl="0">
      <w:numFmt w:val="bullet"/>
      <w:lvlText w:val="-"/>
      <w:lvlJc w:val="left"/>
      <w:pPr>
        <w:tabs>
          <w:tab w:val="num" w:pos="360"/>
        </w:tabs>
        <w:ind w:left="360" w:hanging="360"/>
      </w:pPr>
      <w:rPr>
        <w:rFonts w:ascii="OpenSymbol" w:hAnsi="OpenSymbol"/>
      </w:rPr>
    </w:lvl>
  </w:abstractNum>
  <w:abstractNum w:abstractNumId="16" w15:restartNumberingAfterBreak="0">
    <w:nsid w:val="0000001A"/>
    <w:multiLevelType w:val="singleLevel"/>
    <w:tmpl w:val="0000001A"/>
    <w:name w:val="WW8Num28"/>
    <w:lvl w:ilvl="0">
      <w:numFmt w:val="bullet"/>
      <w:lvlText w:val="-"/>
      <w:lvlJc w:val="left"/>
      <w:pPr>
        <w:tabs>
          <w:tab w:val="num" w:pos="360"/>
        </w:tabs>
        <w:ind w:left="360" w:hanging="360"/>
      </w:pPr>
      <w:rPr>
        <w:rFonts w:ascii="OpenSymbol" w:hAnsi="OpenSymbol"/>
      </w:rPr>
    </w:lvl>
  </w:abstractNum>
  <w:abstractNum w:abstractNumId="17" w15:restartNumberingAfterBreak="0">
    <w:nsid w:val="0000001B"/>
    <w:multiLevelType w:val="singleLevel"/>
    <w:tmpl w:val="0000001B"/>
    <w:name w:val="WW8Num29"/>
    <w:lvl w:ilvl="0">
      <w:numFmt w:val="bullet"/>
      <w:lvlText w:val="-"/>
      <w:lvlJc w:val="left"/>
      <w:pPr>
        <w:tabs>
          <w:tab w:val="num" w:pos="360"/>
        </w:tabs>
        <w:ind w:left="360" w:hanging="360"/>
      </w:pPr>
      <w:rPr>
        <w:rFonts w:ascii="OpenSymbol" w:hAnsi="OpenSymbol"/>
      </w:rPr>
    </w:lvl>
  </w:abstractNum>
  <w:abstractNum w:abstractNumId="18" w15:restartNumberingAfterBreak="0">
    <w:nsid w:val="0000001D"/>
    <w:multiLevelType w:val="singleLevel"/>
    <w:tmpl w:val="0000001D"/>
    <w:name w:val="WW8Num32"/>
    <w:lvl w:ilvl="0">
      <w:numFmt w:val="bullet"/>
      <w:lvlText w:val="-"/>
      <w:lvlJc w:val="left"/>
      <w:pPr>
        <w:tabs>
          <w:tab w:val="num" w:pos="360"/>
        </w:tabs>
        <w:ind w:left="360" w:hanging="360"/>
      </w:pPr>
      <w:rPr>
        <w:rFonts w:ascii="OpenSymbol" w:hAnsi="OpenSymbol"/>
      </w:rPr>
    </w:lvl>
  </w:abstractNum>
  <w:abstractNum w:abstractNumId="19" w15:restartNumberingAfterBreak="0">
    <w:nsid w:val="0000001F"/>
    <w:multiLevelType w:val="singleLevel"/>
    <w:tmpl w:val="0000001F"/>
    <w:name w:val="WW8Num34"/>
    <w:lvl w:ilvl="0">
      <w:numFmt w:val="bullet"/>
      <w:lvlText w:val="-"/>
      <w:lvlJc w:val="left"/>
      <w:pPr>
        <w:tabs>
          <w:tab w:val="num" w:pos="360"/>
        </w:tabs>
        <w:ind w:left="360" w:hanging="360"/>
      </w:pPr>
      <w:rPr>
        <w:rFonts w:ascii="OpenSymbol" w:hAnsi="OpenSymbol"/>
      </w:rPr>
    </w:lvl>
  </w:abstractNum>
  <w:abstractNum w:abstractNumId="20" w15:restartNumberingAfterBreak="0">
    <w:nsid w:val="00000022"/>
    <w:multiLevelType w:val="singleLevel"/>
    <w:tmpl w:val="00000022"/>
    <w:name w:val="WW8Num37"/>
    <w:lvl w:ilvl="0">
      <w:start w:val="1"/>
      <w:numFmt w:val="decimal"/>
      <w:lvlText w:val="%1."/>
      <w:lvlJc w:val="left"/>
      <w:pPr>
        <w:tabs>
          <w:tab w:val="num" w:pos="360"/>
        </w:tabs>
        <w:ind w:left="360" w:hanging="360"/>
      </w:pPr>
    </w:lvl>
  </w:abstractNum>
  <w:abstractNum w:abstractNumId="21" w15:restartNumberingAfterBreak="0">
    <w:nsid w:val="00000023"/>
    <w:multiLevelType w:val="singleLevel"/>
    <w:tmpl w:val="00000023"/>
    <w:name w:val="WW8Num38"/>
    <w:lvl w:ilvl="0">
      <w:numFmt w:val="bullet"/>
      <w:lvlText w:val="-"/>
      <w:lvlJc w:val="left"/>
      <w:pPr>
        <w:tabs>
          <w:tab w:val="num" w:pos="360"/>
        </w:tabs>
        <w:ind w:left="360" w:hanging="360"/>
      </w:pPr>
      <w:rPr>
        <w:rFonts w:ascii="OpenSymbol" w:hAnsi="OpenSymbol"/>
      </w:rPr>
    </w:lvl>
  </w:abstractNum>
  <w:abstractNum w:abstractNumId="22" w15:restartNumberingAfterBreak="0">
    <w:nsid w:val="00000024"/>
    <w:multiLevelType w:val="singleLevel"/>
    <w:tmpl w:val="00000024"/>
    <w:name w:val="WW8Num39"/>
    <w:lvl w:ilvl="0">
      <w:numFmt w:val="bullet"/>
      <w:lvlText w:val="-"/>
      <w:lvlJc w:val="left"/>
      <w:pPr>
        <w:tabs>
          <w:tab w:val="num" w:pos="360"/>
        </w:tabs>
        <w:ind w:left="360" w:hanging="360"/>
      </w:pPr>
      <w:rPr>
        <w:rFonts w:ascii="OpenSymbol" w:hAnsi="OpenSymbol"/>
      </w:rPr>
    </w:lvl>
  </w:abstractNum>
  <w:abstractNum w:abstractNumId="23" w15:restartNumberingAfterBreak="0">
    <w:nsid w:val="00000025"/>
    <w:multiLevelType w:val="singleLevel"/>
    <w:tmpl w:val="00000025"/>
    <w:name w:val="WW8Num40"/>
    <w:lvl w:ilvl="0">
      <w:numFmt w:val="bullet"/>
      <w:lvlText w:val="-"/>
      <w:lvlJc w:val="left"/>
      <w:pPr>
        <w:tabs>
          <w:tab w:val="num" w:pos="360"/>
        </w:tabs>
        <w:ind w:left="360" w:hanging="360"/>
      </w:pPr>
      <w:rPr>
        <w:rFonts w:ascii="OpenSymbol" w:hAnsi="OpenSymbol"/>
      </w:rPr>
    </w:lvl>
  </w:abstractNum>
  <w:abstractNum w:abstractNumId="24" w15:restartNumberingAfterBreak="0">
    <w:nsid w:val="00000027"/>
    <w:multiLevelType w:val="singleLevel"/>
    <w:tmpl w:val="00000027"/>
    <w:name w:val="WW8Num42"/>
    <w:lvl w:ilvl="0">
      <w:numFmt w:val="bullet"/>
      <w:lvlText w:val="-"/>
      <w:lvlJc w:val="left"/>
      <w:pPr>
        <w:tabs>
          <w:tab w:val="num" w:pos="360"/>
        </w:tabs>
        <w:ind w:left="360" w:hanging="360"/>
      </w:pPr>
      <w:rPr>
        <w:rFonts w:ascii="OpenSymbol" w:hAnsi="OpenSymbol"/>
      </w:rPr>
    </w:lvl>
  </w:abstractNum>
  <w:abstractNum w:abstractNumId="25" w15:restartNumberingAfterBreak="0">
    <w:nsid w:val="0000002C"/>
    <w:multiLevelType w:val="multilevel"/>
    <w:tmpl w:val="0000002C"/>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E"/>
    <w:multiLevelType w:val="multilevel"/>
    <w:tmpl w:val="0000002E"/>
    <w:name w:val="WW8Num5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F"/>
    <w:multiLevelType w:val="multilevel"/>
    <w:tmpl w:val="0000002F"/>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31"/>
    <w:multiLevelType w:val="multilevel"/>
    <w:tmpl w:val="00000031"/>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32"/>
    <w:multiLevelType w:val="multilevel"/>
    <w:tmpl w:val="00000032"/>
    <w:name w:val="WW8Num5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35"/>
    <w:multiLevelType w:val="multilevel"/>
    <w:tmpl w:val="00000035"/>
    <w:name w:val="WW8Num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37"/>
    <w:multiLevelType w:val="multilevel"/>
    <w:tmpl w:val="00000037"/>
    <w:name w:val="WW8Num5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38"/>
    <w:multiLevelType w:val="multilevel"/>
    <w:tmpl w:val="00000038"/>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78332E"/>
    <w:multiLevelType w:val="hybridMultilevel"/>
    <w:tmpl w:val="2F6E0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1704966"/>
    <w:multiLevelType w:val="hybridMultilevel"/>
    <w:tmpl w:val="8D36EE14"/>
    <w:lvl w:ilvl="0" w:tplc="04190005">
      <w:start w:val="1"/>
      <w:numFmt w:val="bullet"/>
      <w:lvlText w:val=""/>
      <w:lvlJc w:val="left"/>
      <w:pPr>
        <w:tabs>
          <w:tab w:val="num" w:pos="1440"/>
        </w:tabs>
        <w:ind w:left="1440" w:hanging="360"/>
      </w:pPr>
      <w:rPr>
        <w:rFonts w:ascii="Wingdings" w:hAnsi="Wingdings" w:hint="default"/>
      </w:rPr>
    </w:lvl>
    <w:lvl w:ilvl="1" w:tplc="E34EE2C4">
      <w:start w:val="1"/>
      <w:numFmt w:val="bullet"/>
      <w:lvlText w:val=""/>
      <w:lvlJc w:val="left"/>
      <w:pPr>
        <w:tabs>
          <w:tab w:val="num" w:pos="2160"/>
        </w:tabs>
        <w:ind w:left="2160" w:hanging="360"/>
      </w:pPr>
      <w:rPr>
        <w:rFonts w:ascii="Wingdings" w:hAnsi="Wingdings" w:hint="default"/>
        <w:color w:val="0000CC"/>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034E7CAA"/>
    <w:multiLevelType w:val="hybridMultilevel"/>
    <w:tmpl w:val="934EA550"/>
    <w:lvl w:ilvl="0" w:tplc="0419000F">
      <w:start w:val="1"/>
      <w:numFmt w:val="decimal"/>
      <w:lvlText w:val="%1."/>
      <w:lvlJc w:val="left"/>
      <w:pPr>
        <w:tabs>
          <w:tab w:val="num" w:pos="720"/>
        </w:tabs>
        <w:ind w:left="720" w:hanging="360"/>
      </w:pPr>
      <w:rPr>
        <w:rFonts w:hint="default"/>
      </w:rPr>
    </w:lvl>
    <w:lvl w:ilvl="1" w:tplc="CB2E3AF4">
      <w:start w:val="2"/>
      <w:numFmt w:val="decimal"/>
      <w:lvlText w:val="%2"/>
      <w:lvlJc w:val="left"/>
      <w:pPr>
        <w:tabs>
          <w:tab w:val="num" w:pos="1260"/>
        </w:tabs>
        <w:ind w:left="126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147A3CD0"/>
    <w:multiLevelType w:val="hybridMultilevel"/>
    <w:tmpl w:val="35E6417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15:restartNumberingAfterBreak="0">
    <w:nsid w:val="1B8F784E"/>
    <w:multiLevelType w:val="multilevel"/>
    <w:tmpl w:val="5210A8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41A271C"/>
    <w:multiLevelType w:val="multilevel"/>
    <w:tmpl w:val="162C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D03370"/>
    <w:multiLevelType w:val="hybridMultilevel"/>
    <w:tmpl w:val="0F20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806632"/>
    <w:multiLevelType w:val="hybridMultilevel"/>
    <w:tmpl w:val="D1F42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67497B"/>
    <w:multiLevelType w:val="hybridMultilevel"/>
    <w:tmpl w:val="A7E6BFCE"/>
    <w:lvl w:ilvl="0" w:tplc="0419000F">
      <w:start w:val="2"/>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8647582"/>
    <w:multiLevelType w:val="multilevel"/>
    <w:tmpl w:val="5464FC70"/>
    <w:lvl w:ilvl="0">
      <w:start w:val="1"/>
      <w:numFmt w:val="decimal"/>
      <w:lvlText w:val="%1."/>
      <w:lvlJc w:val="left"/>
      <w:pPr>
        <w:tabs>
          <w:tab w:val="num" w:pos="720"/>
        </w:tabs>
        <w:ind w:left="720" w:hanging="360"/>
      </w:pPr>
      <w:rPr>
        <w:rFonts w:ascii="Georgia" w:eastAsia="SimSun" w:hAnsi="Georg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07496A"/>
    <w:multiLevelType w:val="hybridMultilevel"/>
    <w:tmpl w:val="C28E6E3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4" w15:restartNumberingAfterBreak="0">
    <w:nsid w:val="4D667E54"/>
    <w:multiLevelType w:val="hybridMultilevel"/>
    <w:tmpl w:val="698EEE24"/>
    <w:lvl w:ilvl="0" w:tplc="54254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48D439F"/>
    <w:multiLevelType w:val="hybridMultilevel"/>
    <w:tmpl w:val="79F88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B70286"/>
    <w:multiLevelType w:val="multilevel"/>
    <w:tmpl w:val="2162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A9D4CE2"/>
    <w:multiLevelType w:val="hybridMultilevel"/>
    <w:tmpl w:val="8D3CB7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D925349"/>
    <w:multiLevelType w:val="hybridMultilevel"/>
    <w:tmpl w:val="C100BC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15:restartNumberingAfterBreak="0">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627D4F"/>
    <w:multiLevelType w:val="hybridMultilevel"/>
    <w:tmpl w:val="73922646"/>
    <w:lvl w:ilvl="0" w:tplc="0419000F">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AE2042F"/>
    <w:multiLevelType w:val="multilevel"/>
    <w:tmpl w:val="40183A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606F21"/>
    <w:multiLevelType w:val="multilevel"/>
    <w:tmpl w:val="1C6A8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E717C4B"/>
    <w:multiLevelType w:val="hybridMultilevel"/>
    <w:tmpl w:val="5CEEAC9A"/>
    <w:lvl w:ilvl="0" w:tplc="DD12B35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851654"/>
    <w:multiLevelType w:val="hybridMultilevel"/>
    <w:tmpl w:val="9FC0137E"/>
    <w:lvl w:ilvl="0" w:tplc="84432070">
      <w:start w:val="1"/>
      <w:numFmt w:val="decimal"/>
      <w:lvlText w:val="%1."/>
      <w:lvlJc w:val="left"/>
      <w:pPr>
        <w:ind w:left="720" w:hanging="360"/>
      </w:pPr>
    </w:lvl>
    <w:lvl w:ilvl="1" w:tplc="84432070" w:tentative="1">
      <w:start w:val="1"/>
      <w:numFmt w:val="lowerLetter"/>
      <w:lvlText w:val="%2."/>
      <w:lvlJc w:val="left"/>
      <w:pPr>
        <w:ind w:left="1440" w:hanging="360"/>
      </w:pPr>
    </w:lvl>
    <w:lvl w:ilvl="2" w:tplc="84432070" w:tentative="1">
      <w:start w:val="1"/>
      <w:numFmt w:val="lowerRoman"/>
      <w:lvlText w:val="%3."/>
      <w:lvlJc w:val="right"/>
      <w:pPr>
        <w:ind w:left="2160" w:hanging="180"/>
      </w:pPr>
    </w:lvl>
    <w:lvl w:ilvl="3" w:tplc="84432070" w:tentative="1">
      <w:start w:val="1"/>
      <w:numFmt w:val="decimal"/>
      <w:lvlText w:val="%4."/>
      <w:lvlJc w:val="left"/>
      <w:pPr>
        <w:ind w:left="2880" w:hanging="360"/>
      </w:pPr>
    </w:lvl>
    <w:lvl w:ilvl="4" w:tplc="84432070" w:tentative="1">
      <w:start w:val="1"/>
      <w:numFmt w:val="lowerLetter"/>
      <w:lvlText w:val="%5."/>
      <w:lvlJc w:val="left"/>
      <w:pPr>
        <w:ind w:left="3600" w:hanging="360"/>
      </w:pPr>
    </w:lvl>
    <w:lvl w:ilvl="5" w:tplc="84432070" w:tentative="1">
      <w:start w:val="1"/>
      <w:numFmt w:val="lowerRoman"/>
      <w:lvlText w:val="%6."/>
      <w:lvlJc w:val="right"/>
      <w:pPr>
        <w:ind w:left="4320" w:hanging="180"/>
      </w:pPr>
    </w:lvl>
    <w:lvl w:ilvl="6" w:tplc="84432070" w:tentative="1">
      <w:start w:val="1"/>
      <w:numFmt w:val="decimal"/>
      <w:lvlText w:val="%7."/>
      <w:lvlJc w:val="left"/>
      <w:pPr>
        <w:ind w:left="5040" w:hanging="360"/>
      </w:pPr>
    </w:lvl>
    <w:lvl w:ilvl="7" w:tplc="84432070" w:tentative="1">
      <w:start w:val="1"/>
      <w:numFmt w:val="lowerLetter"/>
      <w:lvlText w:val="%8."/>
      <w:lvlJc w:val="left"/>
      <w:pPr>
        <w:ind w:left="5760" w:hanging="360"/>
      </w:pPr>
    </w:lvl>
    <w:lvl w:ilvl="8" w:tplc="84432070" w:tentative="1">
      <w:start w:val="1"/>
      <w:numFmt w:val="lowerRoman"/>
      <w:lvlText w:val="%9."/>
      <w:lvlJc w:val="right"/>
      <w:pPr>
        <w:ind w:left="6480" w:hanging="180"/>
      </w:pPr>
    </w:lvl>
  </w:abstractNum>
  <w:num w:numId="1">
    <w:abstractNumId w:val="35"/>
  </w:num>
  <w:num w:numId="2">
    <w:abstractNumId w:val="34"/>
  </w:num>
  <w:num w:numId="3">
    <w:abstractNumId w:val="45"/>
  </w:num>
  <w:num w:numId="4">
    <w:abstractNumId w:val="10"/>
  </w:num>
  <w:num w:numId="5">
    <w:abstractNumId w:val="8"/>
  </w:num>
  <w:num w:numId="6">
    <w:abstractNumId w:val="28"/>
  </w:num>
  <w:num w:numId="7">
    <w:abstractNumId w:val="29"/>
  </w:num>
  <w:num w:numId="8">
    <w:abstractNumId w:val="40"/>
  </w:num>
  <w:num w:numId="9">
    <w:abstractNumId w:val="1"/>
  </w:num>
  <w:num w:numId="10">
    <w:abstractNumId w:val="4"/>
  </w:num>
  <w:num w:numId="11">
    <w:abstractNumId w:val="15"/>
  </w:num>
  <w:num w:numId="12">
    <w:abstractNumId w:val="19"/>
  </w:num>
  <w:num w:numId="13">
    <w:abstractNumId w:val="20"/>
  </w:num>
  <w:num w:numId="14">
    <w:abstractNumId w:val="2"/>
  </w:num>
  <w:num w:numId="15">
    <w:abstractNumId w:val="7"/>
  </w:num>
  <w:num w:numId="16">
    <w:abstractNumId w:val="13"/>
  </w:num>
  <w:num w:numId="17">
    <w:abstractNumId w:val="31"/>
  </w:num>
  <w:num w:numId="18">
    <w:abstractNumId w:val="32"/>
  </w:num>
  <w:num w:numId="19">
    <w:abstractNumId w:val="33"/>
  </w:num>
  <w:num w:numId="20">
    <w:abstractNumId w:val="0"/>
  </w:num>
  <w:num w:numId="21">
    <w:abstractNumId w:val="50"/>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6"/>
  </w:num>
  <w:num w:numId="26">
    <w:abstractNumId w:val="48"/>
  </w:num>
  <w:num w:numId="27">
    <w:abstractNumId w:val="47"/>
  </w:num>
  <w:num w:numId="28">
    <w:abstractNumId w:val="39"/>
  </w:num>
  <w:num w:numId="29">
    <w:abstractNumId w:val="43"/>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11"/>
  </w:num>
  <w:num w:numId="34">
    <w:abstractNumId w:val="42"/>
  </w:num>
  <w:num w:numId="35">
    <w:abstractNumId w:val="53"/>
  </w:num>
  <w:num w:numId="36">
    <w:abstractNumId w:val="38"/>
  </w:num>
  <w:num w:numId="37">
    <w:abstractNumId w:val="44"/>
  </w:num>
  <w:num w:numId="38">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4F30"/>
    <w:rsid w:val="00012A93"/>
    <w:rsid w:val="00012AD9"/>
    <w:rsid w:val="0001452B"/>
    <w:rsid w:val="000169D7"/>
    <w:rsid w:val="00017DF2"/>
    <w:rsid w:val="00020DA7"/>
    <w:rsid w:val="00020DE8"/>
    <w:rsid w:val="00032A23"/>
    <w:rsid w:val="00051D3B"/>
    <w:rsid w:val="0005245B"/>
    <w:rsid w:val="00057DE6"/>
    <w:rsid w:val="00070A40"/>
    <w:rsid w:val="000A0753"/>
    <w:rsid w:val="000A2597"/>
    <w:rsid w:val="000B10ED"/>
    <w:rsid w:val="000C1492"/>
    <w:rsid w:val="000C254D"/>
    <w:rsid w:val="000C38E5"/>
    <w:rsid w:val="000E0CB0"/>
    <w:rsid w:val="000E5A69"/>
    <w:rsid w:val="000E7856"/>
    <w:rsid w:val="000F1DD6"/>
    <w:rsid w:val="000F59A8"/>
    <w:rsid w:val="00100162"/>
    <w:rsid w:val="00102740"/>
    <w:rsid w:val="00117D5E"/>
    <w:rsid w:val="00121288"/>
    <w:rsid w:val="001222C1"/>
    <w:rsid w:val="001462EF"/>
    <w:rsid w:val="00173288"/>
    <w:rsid w:val="001804FE"/>
    <w:rsid w:val="00195268"/>
    <w:rsid w:val="001A11D1"/>
    <w:rsid w:val="001A6163"/>
    <w:rsid w:val="001B5044"/>
    <w:rsid w:val="001C6AA8"/>
    <w:rsid w:val="001E40CD"/>
    <w:rsid w:val="002116AB"/>
    <w:rsid w:val="002242D1"/>
    <w:rsid w:val="00227E97"/>
    <w:rsid w:val="00232A3D"/>
    <w:rsid w:val="0024245C"/>
    <w:rsid w:val="00251F18"/>
    <w:rsid w:val="00252EBB"/>
    <w:rsid w:val="0026197D"/>
    <w:rsid w:val="00266942"/>
    <w:rsid w:val="00273687"/>
    <w:rsid w:val="00284CD5"/>
    <w:rsid w:val="00285182"/>
    <w:rsid w:val="00292BF3"/>
    <w:rsid w:val="00295753"/>
    <w:rsid w:val="0029736B"/>
    <w:rsid w:val="002A56C2"/>
    <w:rsid w:val="002B15B4"/>
    <w:rsid w:val="002B4E77"/>
    <w:rsid w:val="002C0023"/>
    <w:rsid w:val="002C67E0"/>
    <w:rsid w:val="002D16F4"/>
    <w:rsid w:val="002D3081"/>
    <w:rsid w:val="002D5D69"/>
    <w:rsid w:val="00316A20"/>
    <w:rsid w:val="003231DB"/>
    <w:rsid w:val="003275F9"/>
    <w:rsid w:val="00327F7A"/>
    <w:rsid w:val="0033239A"/>
    <w:rsid w:val="00355ACF"/>
    <w:rsid w:val="003619BB"/>
    <w:rsid w:val="00382082"/>
    <w:rsid w:val="00397850"/>
    <w:rsid w:val="003A0E91"/>
    <w:rsid w:val="003A1D1A"/>
    <w:rsid w:val="003A4CA6"/>
    <w:rsid w:val="003B124C"/>
    <w:rsid w:val="003D14B1"/>
    <w:rsid w:val="003E4A35"/>
    <w:rsid w:val="003E5C08"/>
    <w:rsid w:val="003F7E48"/>
    <w:rsid w:val="004055AC"/>
    <w:rsid w:val="0040564F"/>
    <w:rsid w:val="00411765"/>
    <w:rsid w:val="004169F5"/>
    <w:rsid w:val="00422548"/>
    <w:rsid w:val="00433CAE"/>
    <w:rsid w:val="00436561"/>
    <w:rsid w:val="00436C10"/>
    <w:rsid w:val="004418B8"/>
    <w:rsid w:val="0045467E"/>
    <w:rsid w:val="00455933"/>
    <w:rsid w:val="00462CC3"/>
    <w:rsid w:val="00462EB2"/>
    <w:rsid w:val="00471008"/>
    <w:rsid w:val="004776C9"/>
    <w:rsid w:val="004A7417"/>
    <w:rsid w:val="004C79D1"/>
    <w:rsid w:val="00504620"/>
    <w:rsid w:val="0050655E"/>
    <w:rsid w:val="005114EC"/>
    <w:rsid w:val="00526F67"/>
    <w:rsid w:val="00531800"/>
    <w:rsid w:val="00533919"/>
    <w:rsid w:val="00541522"/>
    <w:rsid w:val="00543050"/>
    <w:rsid w:val="00552A57"/>
    <w:rsid w:val="005822CB"/>
    <w:rsid w:val="005850DF"/>
    <w:rsid w:val="005A40F7"/>
    <w:rsid w:val="005B0377"/>
    <w:rsid w:val="005C2A9A"/>
    <w:rsid w:val="005C696D"/>
    <w:rsid w:val="00607B4E"/>
    <w:rsid w:val="00613F6D"/>
    <w:rsid w:val="00614F9E"/>
    <w:rsid w:val="006328A5"/>
    <w:rsid w:val="00643814"/>
    <w:rsid w:val="0065669A"/>
    <w:rsid w:val="00656F65"/>
    <w:rsid w:val="0067411C"/>
    <w:rsid w:val="006803E7"/>
    <w:rsid w:val="00681D13"/>
    <w:rsid w:val="00692375"/>
    <w:rsid w:val="006A4B91"/>
    <w:rsid w:val="006A5CC1"/>
    <w:rsid w:val="006B4A3F"/>
    <w:rsid w:val="006B722A"/>
    <w:rsid w:val="006C4D5D"/>
    <w:rsid w:val="006D6A4F"/>
    <w:rsid w:val="006F1CEB"/>
    <w:rsid w:val="006F4FC8"/>
    <w:rsid w:val="00714CAA"/>
    <w:rsid w:val="007176EF"/>
    <w:rsid w:val="00723E1C"/>
    <w:rsid w:val="007301EE"/>
    <w:rsid w:val="00731C0E"/>
    <w:rsid w:val="00732D6F"/>
    <w:rsid w:val="007442CA"/>
    <w:rsid w:val="007443BB"/>
    <w:rsid w:val="0075018C"/>
    <w:rsid w:val="0075457A"/>
    <w:rsid w:val="00765364"/>
    <w:rsid w:val="007677FB"/>
    <w:rsid w:val="0078394D"/>
    <w:rsid w:val="007900A8"/>
    <w:rsid w:val="00794012"/>
    <w:rsid w:val="00796A3C"/>
    <w:rsid w:val="007A2768"/>
    <w:rsid w:val="007A75C4"/>
    <w:rsid w:val="007B2C87"/>
    <w:rsid w:val="007B4F31"/>
    <w:rsid w:val="007C21F1"/>
    <w:rsid w:val="007D0994"/>
    <w:rsid w:val="007D4E8E"/>
    <w:rsid w:val="007F408C"/>
    <w:rsid w:val="00803DC5"/>
    <w:rsid w:val="00803FB4"/>
    <w:rsid w:val="00811A11"/>
    <w:rsid w:val="00824A71"/>
    <w:rsid w:val="00831019"/>
    <w:rsid w:val="00835474"/>
    <w:rsid w:val="0083602A"/>
    <w:rsid w:val="008429D1"/>
    <w:rsid w:val="0085170C"/>
    <w:rsid w:val="0085266B"/>
    <w:rsid w:val="0085739E"/>
    <w:rsid w:val="00857560"/>
    <w:rsid w:val="008973EA"/>
    <w:rsid w:val="008A0408"/>
    <w:rsid w:val="008A2DA4"/>
    <w:rsid w:val="008A42AD"/>
    <w:rsid w:val="008A499C"/>
    <w:rsid w:val="008A5753"/>
    <w:rsid w:val="008B6CF9"/>
    <w:rsid w:val="008C3FC4"/>
    <w:rsid w:val="008C4413"/>
    <w:rsid w:val="008E69BA"/>
    <w:rsid w:val="008F4820"/>
    <w:rsid w:val="00920123"/>
    <w:rsid w:val="00931C88"/>
    <w:rsid w:val="0093344E"/>
    <w:rsid w:val="0094081E"/>
    <w:rsid w:val="00941009"/>
    <w:rsid w:val="00946A70"/>
    <w:rsid w:val="00960872"/>
    <w:rsid w:val="00963AC3"/>
    <w:rsid w:val="00974253"/>
    <w:rsid w:val="00975021"/>
    <w:rsid w:val="00985D9A"/>
    <w:rsid w:val="009864A5"/>
    <w:rsid w:val="009A4D6A"/>
    <w:rsid w:val="009A70A2"/>
    <w:rsid w:val="009B06A8"/>
    <w:rsid w:val="009B15F4"/>
    <w:rsid w:val="009C6EEF"/>
    <w:rsid w:val="009C7CC9"/>
    <w:rsid w:val="009D0457"/>
    <w:rsid w:val="009E4251"/>
    <w:rsid w:val="009F0F50"/>
    <w:rsid w:val="009F3738"/>
    <w:rsid w:val="00A01836"/>
    <w:rsid w:val="00A033ED"/>
    <w:rsid w:val="00A15566"/>
    <w:rsid w:val="00A226A8"/>
    <w:rsid w:val="00A41472"/>
    <w:rsid w:val="00A46145"/>
    <w:rsid w:val="00A803C3"/>
    <w:rsid w:val="00A83884"/>
    <w:rsid w:val="00A83899"/>
    <w:rsid w:val="00AA3F94"/>
    <w:rsid w:val="00AB3025"/>
    <w:rsid w:val="00AB3C73"/>
    <w:rsid w:val="00AD2667"/>
    <w:rsid w:val="00AD4867"/>
    <w:rsid w:val="00AF449E"/>
    <w:rsid w:val="00B0490D"/>
    <w:rsid w:val="00B101AD"/>
    <w:rsid w:val="00B11DDF"/>
    <w:rsid w:val="00B23C7E"/>
    <w:rsid w:val="00B44B46"/>
    <w:rsid w:val="00B54F30"/>
    <w:rsid w:val="00B60C9D"/>
    <w:rsid w:val="00B6296B"/>
    <w:rsid w:val="00B635F5"/>
    <w:rsid w:val="00B66CC7"/>
    <w:rsid w:val="00B7491D"/>
    <w:rsid w:val="00B96B0F"/>
    <w:rsid w:val="00BA7047"/>
    <w:rsid w:val="00BB068F"/>
    <w:rsid w:val="00BB0A77"/>
    <w:rsid w:val="00BB5A86"/>
    <w:rsid w:val="00BF6D65"/>
    <w:rsid w:val="00C02D5F"/>
    <w:rsid w:val="00C10C39"/>
    <w:rsid w:val="00C210BF"/>
    <w:rsid w:val="00C222E1"/>
    <w:rsid w:val="00C2316D"/>
    <w:rsid w:val="00C24E7B"/>
    <w:rsid w:val="00C33B97"/>
    <w:rsid w:val="00C44D08"/>
    <w:rsid w:val="00C46CE6"/>
    <w:rsid w:val="00C47DC3"/>
    <w:rsid w:val="00C55B4A"/>
    <w:rsid w:val="00C67295"/>
    <w:rsid w:val="00C67F24"/>
    <w:rsid w:val="00C73475"/>
    <w:rsid w:val="00C805ED"/>
    <w:rsid w:val="00C81B1C"/>
    <w:rsid w:val="00C95BAE"/>
    <w:rsid w:val="00CA3FEC"/>
    <w:rsid w:val="00CB2958"/>
    <w:rsid w:val="00CC34F7"/>
    <w:rsid w:val="00D02B75"/>
    <w:rsid w:val="00D12606"/>
    <w:rsid w:val="00D26576"/>
    <w:rsid w:val="00D41AD2"/>
    <w:rsid w:val="00D47E93"/>
    <w:rsid w:val="00D5361C"/>
    <w:rsid w:val="00D74593"/>
    <w:rsid w:val="00D90E1B"/>
    <w:rsid w:val="00DA10F0"/>
    <w:rsid w:val="00DB5A86"/>
    <w:rsid w:val="00DB6E06"/>
    <w:rsid w:val="00DD30B3"/>
    <w:rsid w:val="00DD3714"/>
    <w:rsid w:val="00DE2D75"/>
    <w:rsid w:val="00DE6A30"/>
    <w:rsid w:val="00DE7C2F"/>
    <w:rsid w:val="00DF1918"/>
    <w:rsid w:val="00DF4C2F"/>
    <w:rsid w:val="00E001DE"/>
    <w:rsid w:val="00E201BF"/>
    <w:rsid w:val="00E20E6D"/>
    <w:rsid w:val="00E3143C"/>
    <w:rsid w:val="00E33858"/>
    <w:rsid w:val="00E40BF3"/>
    <w:rsid w:val="00E40C07"/>
    <w:rsid w:val="00E47F86"/>
    <w:rsid w:val="00E604D7"/>
    <w:rsid w:val="00E631B9"/>
    <w:rsid w:val="00E72BE7"/>
    <w:rsid w:val="00E81F22"/>
    <w:rsid w:val="00E841DB"/>
    <w:rsid w:val="00E914C1"/>
    <w:rsid w:val="00E94CFD"/>
    <w:rsid w:val="00EA4268"/>
    <w:rsid w:val="00EB30B8"/>
    <w:rsid w:val="00EB69EF"/>
    <w:rsid w:val="00ED209A"/>
    <w:rsid w:val="00ED6929"/>
    <w:rsid w:val="00EE0208"/>
    <w:rsid w:val="00EF1EE5"/>
    <w:rsid w:val="00F01A4A"/>
    <w:rsid w:val="00F05298"/>
    <w:rsid w:val="00F12829"/>
    <w:rsid w:val="00F157FA"/>
    <w:rsid w:val="00F16814"/>
    <w:rsid w:val="00F176A6"/>
    <w:rsid w:val="00F327C3"/>
    <w:rsid w:val="00F33287"/>
    <w:rsid w:val="00F40DFD"/>
    <w:rsid w:val="00F40EE1"/>
    <w:rsid w:val="00F50B3D"/>
    <w:rsid w:val="00F57195"/>
    <w:rsid w:val="00F57F4D"/>
    <w:rsid w:val="00F6763E"/>
    <w:rsid w:val="00F67A18"/>
    <w:rsid w:val="00F72596"/>
    <w:rsid w:val="00F738BC"/>
    <w:rsid w:val="00F74C70"/>
    <w:rsid w:val="00F806CD"/>
    <w:rsid w:val="00FA656A"/>
    <w:rsid w:val="00FB5422"/>
    <w:rsid w:val="00FC5036"/>
    <w:rsid w:val="00FC59B2"/>
    <w:rsid w:val="00FE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D8B86-4914-4806-B5C7-4D9F163E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F30"/>
    <w:rPr>
      <w:rFonts w:eastAsia="SimSun"/>
      <w:sz w:val="24"/>
      <w:szCs w:val="24"/>
      <w:lang w:eastAsia="zh-CN"/>
    </w:rPr>
  </w:style>
  <w:style w:type="paragraph" w:styleId="1">
    <w:name w:val="heading 1"/>
    <w:basedOn w:val="a"/>
    <w:next w:val="a"/>
    <w:qFormat/>
    <w:rsid w:val="00B54F30"/>
    <w:pPr>
      <w:keepNext/>
      <w:spacing w:before="240" w:after="60"/>
      <w:outlineLvl w:val="0"/>
    </w:pPr>
    <w:rPr>
      <w:rFonts w:ascii="Arial" w:hAnsi="Arial" w:cs="Arial"/>
      <w:b/>
      <w:bCs/>
      <w:kern w:val="32"/>
      <w:sz w:val="32"/>
      <w:szCs w:val="32"/>
    </w:rPr>
  </w:style>
  <w:style w:type="paragraph" w:styleId="2">
    <w:name w:val="heading 2"/>
    <w:basedOn w:val="a"/>
    <w:next w:val="a"/>
    <w:qFormat/>
    <w:rsid w:val="00B54F30"/>
    <w:pPr>
      <w:keepNext/>
      <w:spacing w:before="240" w:after="60"/>
      <w:outlineLvl w:val="1"/>
    </w:pPr>
    <w:rPr>
      <w:rFonts w:ascii="Arial" w:hAnsi="Arial" w:cs="Arial"/>
      <w:b/>
      <w:bCs/>
      <w:i/>
      <w:iCs/>
      <w:sz w:val="28"/>
      <w:szCs w:val="28"/>
    </w:rPr>
  </w:style>
  <w:style w:type="paragraph" w:styleId="3">
    <w:name w:val="heading 3"/>
    <w:basedOn w:val="a"/>
    <w:next w:val="a"/>
    <w:qFormat/>
    <w:rsid w:val="00B54F30"/>
    <w:pPr>
      <w:keepNext/>
      <w:spacing w:before="240" w:after="60"/>
      <w:outlineLvl w:val="2"/>
    </w:pPr>
    <w:rPr>
      <w:rFonts w:ascii="Arial" w:hAnsi="Arial" w:cs="Arial"/>
      <w:b/>
      <w:bCs/>
      <w:sz w:val="26"/>
      <w:szCs w:val="26"/>
    </w:rPr>
  </w:style>
  <w:style w:type="paragraph" w:styleId="5">
    <w:name w:val="heading 5"/>
    <w:basedOn w:val="a"/>
    <w:next w:val="a"/>
    <w:qFormat/>
    <w:rsid w:val="00B54F30"/>
    <w:pPr>
      <w:keepNext/>
      <w:numPr>
        <w:ilvl w:val="4"/>
        <w:numId w:val="1"/>
      </w:numPr>
      <w:suppressAutoHyphens/>
      <w:jc w:val="center"/>
      <w:outlineLvl w:val="4"/>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54F30"/>
    <w:pPr>
      <w:spacing w:after="120" w:line="480" w:lineRule="auto"/>
      <w:ind w:left="283"/>
    </w:pPr>
    <w:rPr>
      <w:rFonts w:eastAsia="Times New Roman"/>
      <w:lang w:eastAsia="ru-RU"/>
    </w:rPr>
  </w:style>
  <w:style w:type="paragraph" w:styleId="a3">
    <w:name w:val="footer"/>
    <w:basedOn w:val="a"/>
    <w:rsid w:val="00B54F30"/>
    <w:pPr>
      <w:tabs>
        <w:tab w:val="center" w:pos="4677"/>
        <w:tab w:val="right" w:pos="9355"/>
      </w:tabs>
    </w:pPr>
  </w:style>
  <w:style w:type="character" w:styleId="a4">
    <w:name w:val="page number"/>
    <w:basedOn w:val="a0"/>
    <w:rsid w:val="00B54F30"/>
  </w:style>
  <w:style w:type="paragraph" w:styleId="a5">
    <w:name w:val="Body Text Indent"/>
    <w:basedOn w:val="a"/>
    <w:rsid w:val="00B54F30"/>
    <w:pPr>
      <w:spacing w:after="120"/>
      <w:ind w:left="283"/>
    </w:pPr>
  </w:style>
  <w:style w:type="table" w:styleId="a6">
    <w:name w:val="Table Grid"/>
    <w:basedOn w:val="a1"/>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Contemporary"/>
    <w:basedOn w:val="a1"/>
    <w:rsid w:val="00B54F3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8">
    <w:name w:val="header"/>
    <w:basedOn w:val="a"/>
    <w:rsid w:val="00B54F30"/>
    <w:pPr>
      <w:tabs>
        <w:tab w:val="center" w:pos="4677"/>
        <w:tab w:val="right" w:pos="9355"/>
      </w:tabs>
    </w:pPr>
  </w:style>
  <w:style w:type="paragraph" w:styleId="a9">
    <w:name w:val="Body Text"/>
    <w:basedOn w:val="a"/>
    <w:rsid w:val="00B54F30"/>
    <w:pPr>
      <w:spacing w:after="120"/>
    </w:pPr>
  </w:style>
  <w:style w:type="paragraph" w:customStyle="1" w:styleId="21">
    <w:name w:val="Основной текст 21"/>
    <w:basedOn w:val="a"/>
    <w:rsid w:val="00B54F30"/>
    <w:pPr>
      <w:suppressAutoHyphens/>
    </w:pPr>
    <w:rPr>
      <w:rFonts w:eastAsia="Times New Roman"/>
      <w:sz w:val="36"/>
      <w:szCs w:val="20"/>
    </w:rPr>
  </w:style>
  <w:style w:type="paragraph" w:customStyle="1" w:styleId="aa">
    <w:name w:val="???????"/>
    <w:rsid w:val="00B54F3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ahoma" w:hAnsi="Tahoma"/>
      <w:color w:val="000000"/>
      <w:sz w:val="36"/>
      <w:szCs w:val="36"/>
    </w:rPr>
  </w:style>
  <w:style w:type="paragraph" w:customStyle="1" w:styleId="LTGliederung2">
    <w:name w:val="???????~LT~Gliederung 2"/>
    <w:basedOn w:val="a"/>
    <w:rsid w:val="00B54F30"/>
    <w:pPr>
      <w:widowControl w:val="0"/>
      <w:tabs>
        <w:tab w:val="left" w:pos="270"/>
        <w:tab w:val="left" w:pos="900"/>
        <w:tab w:val="left" w:pos="1710"/>
        <w:tab w:val="left" w:pos="2340"/>
        <w:tab w:val="left" w:pos="3150"/>
        <w:tab w:val="left" w:pos="3780"/>
        <w:tab w:val="left" w:pos="4590"/>
        <w:tab w:val="left" w:pos="5220"/>
        <w:tab w:val="left" w:pos="6030"/>
        <w:tab w:val="left" w:pos="6660"/>
        <w:tab w:val="left" w:pos="7470"/>
        <w:tab w:val="left" w:pos="8100"/>
        <w:tab w:val="left" w:pos="8910"/>
        <w:tab w:val="left" w:pos="9540"/>
        <w:tab w:val="left" w:pos="10350"/>
        <w:tab w:val="left" w:pos="10980"/>
        <w:tab w:val="left" w:pos="11790"/>
        <w:tab w:val="left" w:pos="12420"/>
        <w:tab w:val="left" w:pos="13230"/>
        <w:tab w:val="left" w:pos="13860"/>
        <w:tab w:val="left" w:pos="14670"/>
        <w:tab w:val="left" w:pos="15300"/>
      </w:tabs>
      <w:suppressAutoHyphens/>
      <w:autoSpaceDE w:val="0"/>
      <w:spacing w:before="139"/>
    </w:pPr>
    <w:rPr>
      <w:rFonts w:ascii="Tahoma" w:eastAsia="Tahoma" w:hAnsi="Tahoma"/>
      <w:color w:val="000000"/>
      <w:sz w:val="56"/>
      <w:szCs w:val="56"/>
    </w:rPr>
  </w:style>
  <w:style w:type="paragraph" w:customStyle="1" w:styleId="31">
    <w:name w:val="Основной текст 31"/>
    <w:basedOn w:val="a"/>
    <w:rsid w:val="00B54F30"/>
    <w:pPr>
      <w:suppressAutoHyphens/>
      <w:jc w:val="center"/>
    </w:pPr>
    <w:rPr>
      <w:rFonts w:eastAsia="Times New Roman"/>
      <w:b/>
      <w:i/>
      <w:sz w:val="36"/>
      <w:szCs w:val="20"/>
    </w:rPr>
  </w:style>
  <w:style w:type="table" w:styleId="10">
    <w:name w:val="Table Classic 1"/>
    <w:basedOn w:val="a1"/>
    <w:rsid w:val="00B54F3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
    <w:name w:val="Основной текст с отступом 21"/>
    <w:basedOn w:val="a"/>
    <w:rsid w:val="005C2A9A"/>
    <w:pPr>
      <w:tabs>
        <w:tab w:val="left" w:pos="4851"/>
      </w:tabs>
      <w:suppressAutoHyphens/>
      <w:ind w:left="180"/>
    </w:pPr>
    <w:rPr>
      <w:rFonts w:eastAsia="Times New Roman"/>
      <w:sz w:val="28"/>
      <w:lang w:eastAsia="ar-SA"/>
    </w:rPr>
  </w:style>
  <w:style w:type="paragraph" w:styleId="ab">
    <w:name w:val="Normal (Web)"/>
    <w:basedOn w:val="a"/>
    <w:uiPriority w:val="99"/>
    <w:rsid w:val="007C21F1"/>
    <w:pPr>
      <w:spacing w:before="100" w:beforeAutospacing="1" w:after="100" w:afterAutospacing="1"/>
    </w:pPr>
    <w:rPr>
      <w:rFonts w:eastAsia="Times New Roman"/>
      <w:lang w:eastAsia="ru-RU"/>
    </w:rPr>
  </w:style>
  <w:style w:type="character" w:styleId="ac">
    <w:name w:val="Strong"/>
    <w:basedOn w:val="a0"/>
    <w:uiPriority w:val="22"/>
    <w:qFormat/>
    <w:rsid w:val="007C21F1"/>
    <w:rPr>
      <w:b/>
      <w:bCs/>
    </w:rPr>
  </w:style>
  <w:style w:type="character" w:styleId="ad">
    <w:name w:val="Hyperlink"/>
    <w:basedOn w:val="a0"/>
    <w:rsid w:val="00C805ED"/>
    <w:rPr>
      <w:color w:val="0000FF"/>
      <w:u w:val="single"/>
    </w:rPr>
  </w:style>
  <w:style w:type="paragraph" w:styleId="ae">
    <w:name w:val="No Spacing"/>
    <w:uiPriority w:val="1"/>
    <w:qFormat/>
    <w:rsid w:val="00F738BC"/>
    <w:pPr>
      <w:suppressAutoHyphens/>
    </w:pPr>
    <w:rPr>
      <w:sz w:val="24"/>
      <w:lang w:eastAsia="zh-CN"/>
    </w:rPr>
  </w:style>
  <w:style w:type="paragraph" w:customStyle="1" w:styleId="11">
    <w:name w:val="Абзац списка1"/>
    <w:basedOn w:val="a"/>
    <w:rsid w:val="00FC5036"/>
    <w:pPr>
      <w:suppressAutoHyphens/>
      <w:spacing w:after="200" w:line="276" w:lineRule="auto"/>
      <w:ind w:left="720"/>
    </w:pPr>
    <w:rPr>
      <w:rFonts w:ascii="Calibri" w:eastAsia="Times New Roman" w:hAnsi="Calibri" w:cs="Calibri"/>
      <w:sz w:val="22"/>
      <w:szCs w:val="22"/>
    </w:rPr>
  </w:style>
  <w:style w:type="paragraph" w:customStyle="1" w:styleId="Default">
    <w:name w:val="Default"/>
    <w:rsid w:val="004776C9"/>
    <w:pPr>
      <w:autoSpaceDE w:val="0"/>
      <w:autoSpaceDN w:val="0"/>
      <w:adjustRightInd w:val="0"/>
    </w:pPr>
    <w:rPr>
      <w:b/>
      <w:color w:val="000000"/>
      <w:sz w:val="24"/>
      <w:szCs w:val="24"/>
      <w:lang w:val="en-US"/>
    </w:rPr>
  </w:style>
  <w:style w:type="paragraph" w:customStyle="1" w:styleId="Style2">
    <w:name w:val="Style2"/>
    <w:basedOn w:val="a"/>
    <w:rsid w:val="0085739E"/>
    <w:pPr>
      <w:widowControl w:val="0"/>
      <w:autoSpaceDE w:val="0"/>
      <w:autoSpaceDN w:val="0"/>
      <w:adjustRightInd w:val="0"/>
      <w:spacing w:line="277" w:lineRule="exact"/>
      <w:ind w:firstLine="706"/>
      <w:jc w:val="both"/>
    </w:pPr>
    <w:rPr>
      <w:rFonts w:eastAsia="Times New Roman"/>
      <w:lang w:eastAsia="ru-RU"/>
    </w:rPr>
  </w:style>
  <w:style w:type="character" w:customStyle="1" w:styleId="FontStyle13">
    <w:name w:val="Font Style13"/>
    <w:rsid w:val="0085739E"/>
    <w:rPr>
      <w:rFonts w:ascii="Times New Roman" w:hAnsi="Times New Roman" w:cs="Times New Roman"/>
      <w:sz w:val="22"/>
      <w:szCs w:val="22"/>
    </w:rPr>
  </w:style>
  <w:style w:type="paragraph" w:styleId="af">
    <w:name w:val="Balloon Text"/>
    <w:basedOn w:val="a"/>
    <w:link w:val="af0"/>
    <w:rsid w:val="007D4E8E"/>
    <w:rPr>
      <w:rFonts w:ascii="Tahoma" w:hAnsi="Tahoma" w:cs="Tahoma"/>
      <w:sz w:val="16"/>
      <w:szCs w:val="16"/>
    </w:rPr>
  </w:style>
  <w:style w:type="character" w:customStyle="1" w:styleId="af0">
    <w:name w:val="Текст выноски Знак"/>
    <w:basedOn w:val="a0"/>
    <w:link w:val="af"/>
    <w:rsid w:val="007D4E8E"/>
    <w:rPr>
      <w:rFonts w:ascii="Tahoma" w:eastAsia="SimSun" w:hAnsi="Tahoma" w:cs="Tahoma"/>
      <w:sz w:val="16"/>
      <w:szCs w:val="16"/>
      <w:lang w:eastAsia="zh-CN"/>
    </w:rPr>
  </w:style>
  <w:style w:type="paragraph" w:styleId="af1">
    <w:name w:val="List Paragraph"/>
    <w:basedOn w:val="a"/>
    <w:qFormat/>
    <w:rsid w:val="009F3738"/>
    <w:pPr>
      <w:ind w:left="720"/>
      <w:contextualSpacing/>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4384">
      <w:bodyDiv w:val="1"/>
      <w:marLeft w:val="0"/>
      <w:marRight w:val="0"/>
      <w:marTop w:val="0"/>
      <w:marBottom w:val="0"/>
      <w:divBdr>
        <w:top w:val="none" w:sz="0" w:space="0" w:color="auto"/>
        <w:left w:val="none" w:sz="0" w:space="0" w:color="auto"/>
        <w:bottom w:val="none" w:sz="0" w:space="0" w:color="auto"/>
        <w:right w:val="none" w:sz="0" w:space="0" w:color="auto"/>
      </w:divBdr>
    </w:div>
    <w:div w:id="67776491">
      <w:bodyDiv w:val="1"/>
      <w:marLeft w:val="0"/>
      <w:marRight w:val="0"/>
      <w:marTop w:val="0"/>
      <w:marBottom w:val="0"/>
      <w:divBdr>
        <w:top w:val="none" w:sz="0" w:space="0" w:color="auto"/>
        <w:left w:val="none" w:sz="0" w:space="0" w:color="auto"/>
        <w:bottom w:val="none" w:sz="0" w:space="0" w:color="auto"/>
        <w:right w:val="none" w:sz="0" w:space="0" w:color="auto"/>
      </w:divBdr>
    </w:div>
    <w:div w:id="82335282">
      <w:bodyDiv w:val="1"/>
      <w:marLeft w:val="0"/>
      <w:marRight w:val="0"/>
      <w:marTop w:val="0"/>
      <w:marBottom w:val="0"/>
      <w:divBdr>
        <w:top w:val="none" w:sz="0" w:space="0" w:color="auto"/>
        <w:left w:val="none" w:sz="0" w:space="0" w:color="auto"/>
        <w:bottom w:val="none" w:sz="0" w:space="0" w:color="auto"/>
        <w:right w:val="none" w:sz="0" w:space="0" w:color="auto"/>
      </w:divBdr>
    </w:div>
    <w:div w:id="147089981">
      <w:bodyDiv w:val="1"/>
      <w:marLeft w:val="0"/>
      <w:marRight w:val="0"/>
      <w:marTop w:val="0"/>
      <w:marBottom w:val="0"/>
      <w:divBdr>
        <w:top w:val="none" w:sz="0" w:space="0" w:color="auto"/>
        <w:left w:val="none" w:sz="0" w:space="0" w:color="auto"/>
        <w:bottom w:val="none" w:sz="0" w:space="0" w:color="auto"/>
        <w:right w:val="none" w:sz="0" w:space="0" w:color="auto"/>
      </w:divBdr>
    </w:div>
    <w:div w:id="327441337">
      <w:bodyDiv w:val="1"/>
      <w:marLeft w:val="0"/>
      <w:marRight w:val="0"/>
      <w:marTop w:val="0"/>
      <w:marBottom w:val="0"/>
      <w:divBdr>
        <w:top w:val="none" w:sz="0" w:space="0" w:color="auto"/>
        <w:left w:val="none" w:sz="0" w:space="0" w:color="auto"/>
        <w:bottom w:val="none" w:sz="0" w:space="0" w:color="auto"/>
        <w:right w:val="none" w:sz="0" w:space="0" w:color="auto"/>
      </w:divBdr>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1880822571">
          <w:marLeft w:val="625"/>
          <w:marRight w:val="0"/>
          <w:marTop w:val="0"/>
          <w:marBottom w:val="0"/>
          <w:divBdr>
            <w:top w:val="none" w:sz="0" w:space="0" w:color="auto"/>
            <w:left w:val="none" w:sz="0" w:space="0" w:color="auto"/>
            <w:bottom w:val="none" w:sz="0" w:space="0" w:color="auto"/>
            <w:right w:val="none" w:sz="0" w:space="0" w:color="auto"/>
          </w:divBdr>
        </w:div>
        <w:div w:id="1469977285">
          <w:marLeft w:val="625"/>
          <w:marRight w:val="0"/>
          <w:marTop w:val="0"/>
          <w:marBottom w:val="0"/>
          <w:divBdr>
            <w:top w:val="none" w:sz="0" w:space="0" w:color="auto"/>
            <w:left w:val="none" w:sz="0" w:space="0" w:color="auto"/>
            <w:bottom w:val="none" w:sz="0" w:space="0" w:color="auto"/>
            <w:right w:val="none" w:sz="0" w:space="0" w:color="auto"/>
          </w:divBdr>
        </w:div>
        <w:div w:id="767892406">
          <w:marLeft w:val="625"/>
          <w:marRight w:val="0"/>
          <w:marTop w:val="0"/>
          <w:marBottom w:val="0"/>
          <w:divBdr>
            <w:top w:val="none" w:sz="0" w:space="0" w:color="auto"/>
            <w:left w:val="none" w:sz="0" w:space="0" w:color="auto"/>
            <w:bottom w:val="none" w:sz="0" w:space="0" w:color="auto"/>
            <w:right w:val="none" w:sz="0" w:space="0" w:color="auto"/>
          </w:divBdr>
        </w:div>
        <w:div w:id="454643078">
          <w:marLeft w:val="625"/>
          <w:marRight w:val="0"/>
          <w:marTop w:val="0"/>
          <w:marBottom w:val="0"/>
          <w:divBdr>
            <w:top w:val="none" w:sz="0" w:space="0" w:color="auto"/>
            <w:left w:val="none" w:sz="0" w:space="0" w:color="auto"/>
            <w:bottom w:val="none" w:sz="0" w:space="0" w:color="auto"/>
            <w:right w:val="none" w:sz="0" w:space="0" w:color="auto"/>
          </w:divBdr>
        </w:div>
        <w:div w:id="679700023">
          <w:marLeft w:val="625"/>
          <w:marRight w:val="0"/>
          <w:marTop w:val="0"/>
          <w:marBottom w:val="0"/>
          <w:divBdr>
            <w:top w:val="none" w:sz="0" w:space="0" w:color="auto"/>
            <w:left w:val="none" w:sz="0" w:space="0" w:color="auto"/>
            <w:bottom w:val="none" w:sz="0" w:space="0" w:color="auto"/>
            <w:right w:val="none" w:sz="0" w:space="0" w:color="auto"/>
          </w:divBdr>
        </w:div>
        <w:div w:id="2055496275">
          <w:marLeft w:val="625"/>
          <w:marRight w:val="0"/>
          <w:marTop w:val="0"/>
          <w:marBottom w:val="0"/>
          <w:divBdr>
            <w:top w:val="none" w:sz="0" w:space="0" w:color="auto"/>
            <w:left w:val="none" w:sz="0" w:space="0" w:color="auto"/>
            <w:bottom w:val="none" w:sz="0" w:space="0" w:color="auto"/>
            <w:right w:val="none" w:sz="0" w:space="0" w:color="auto"/>
          </w:divBdr>
        </w:div>
      </w:divsChild>
    </w:div>
    <w:div w:id="624501887">
      <w:bodyDiv w:val="1"/>
      <w:marLeft w:val="0"/>
      <w:marRight w:val="0"/>
      <w:marTop w:val="0"/>
      <w:marBottom w:val="0"/>
      <w:divBdr>
        <w:top w:val="none" w:sz="0" w:space="0" w:color="auto"/>
        <w:left w:val="none" w:sz="0" w:space="0" w:color="auto"/>
        <w:bottom w:val="none" w:sz="0" w:space="0" w:color="auto"/>
        <w:right w:val="none" w:sz="0" w:space="0" w:color="auto"/>
      </w:divBdr>
    </w:div>
    <w:div w:id="727384408">
      <w:bodyDiv w:val="1"/>
      <w:marLeft w:val="0"/>
      <w:marRight w:val="0"/>
      <w:marTop w:val="0"/>
      <w:marBottom w:val="0"/>
      <w:divBdr>
        <w:top w:val="none" w:sz="0" w:space="0" w:color="auto"/>
        <w:left w:val="none" w:sz="0" w:space="0" w:color="auto"/>
        <w:bottom w:val="none" w:sz="0" w:space="0" w:color="auto"/>
        <w:right w:val="none" w:sz="0" w:space="0" w:color="auto"/>
      </w:divBdr>
    </w:div>
    <w:div w:id="827525632">
      <w:bodyDiv w:val="1"/>
      <w:marLeft w:val="0"/>
      <w:marRight w:val="0"/>
      <w:marTop w:val="0"/>
      <w:marBottom w:val="0"/>
      <w:divBdr>
        <w:top w:val="none" w:sz="0" w:space="0" w:color="auto"/>
        <w:left w:val="none" w:sz="0" w:space="0" w:color="auto"/>
        <w:bottom w:val="none" w:sz="0" w:space="0" w:color="auto"/>
        <w:right w:val="none" w:sz="0" w:space="0" w:color="auto"/>
      </w:divBdr>
    </w:div>
    <w:div w:id="875117310">
      <w:bodyDiv w:val="1"/>
      <w:marLeft w:val="0"/>
      <w:marRight w:val="0"/>
      <w:marTop w:val="0"/>
      <w:marBottom w:val="0"/>
      <w:divBdr>
        <w:top w:val="none" w:sz="0" w:space="0" w:color="auto"/>
        <w:left w:val="none" w:sz="0" w:space="0" w:color="auto"/>
        <w:bottom w:val="none" w:sz="0" w:space="0" w:color="auto"/>
        <w:right w:val="none" w:sz="0" w:space="0" w:color="auto"/>
      </w:divBdr>
    </w:div>
    <w:div w:id="1091391518">
      <w:bodyDiv w:val="1"/>
      <w:marLeft w:val="0"/>
      <w:marRight w:val="0"/>
      <w:marTop w:val="0"/>
      <w:marBottom w:val="0"/>
      <w:divBdr>
        <w:top w:val="none" w:sz="0" w:space="0" w:color="auto"/>
        <w:left w:val="none" w:sz="0" w:space="0" w:color="auto"/>
        <w:bottom w:val="none" w:sz="0" w:space="0" w:color="auto"/>
        <w:right w:val="none" w:sz="0" w:space="0" w:color="auto"/>
      </w:divBdr>
    </w:div>
    <w:div w:id="1152679117">
      <w:bodyDiv w:val="1"/>
      <w:marLeft w:val="0"/>
      <w:marRight w:val="0"/>
      <w:marTop w:val="0"/>
      <w:marBottom w:val="0"/>
      <w:divBdr>
        <w:top w:val="none" w:sz="0" w:space="0" w:color="auto"/>
        <w:left w:val="none" w:sz="0" w:space="0" w:color="auto"/>
        <w:bottom w:val="none" w:sz="0" w:space="0" w:color="auto"/>
        <w:right w:val="none" w:sz="0" w:space="0" w:color="auto"/>
      </w:divBdr>
    </w:div>
    <w:div w:id="1174421572">
      <w:bodyDiv w:val="1"/>
      <w:marLeft w:val="0"/>
      <w:marRight w:val="0"/>
      <w:marTop w:val="0"/>
      <w:marBottom w:val="0"/>
      <w:divBdr>
        <w:top w:val="none" w:sz="0" w:space="0" w:color="auto"/>
        <w:left w:val="none" w:sz="0" w:space="0" w:color="auto"/>
        <w:bottom w:val="none" w:sz="0" w:space="0" w:color="auto"/>
        <w:right w:val="none" w:sz="0" w:space="0" w:color="auto"/>
      </w:divBdr>
    </w:div>
    <w:div w:id="1649169130">
      <w:bodyDiv w:val="1"/>
      <w:marLeft w:val="0"/>
      <w:marRight w:val="0"/>
      <w:marTop w:val="0"/>
      <w:marBottom w:val="0"/>
      <w:divBdr>
        <w:top w:val="none" w:sz="0" w:space="0" w:color="auto"/>
        <w:left w:val="none" w:sz="0" w:space="0" w:color="auto"/>
        <w:bottom w:val="none" w:sz="0" w:space="0" w:color="auto"/>
        <w:right w:val="none" w:sz="0" w:space="0" w:color="auto"/>
      </w:divBdr>
    </w:div>
    <w:div w:id="1662656804">
      <w:bodyDiv w:val="1"/>
      <w:marLeft w:val="0"/>
      <w:marRight w:val="0"/>
      <w:marTop w:val="0"/>
      <w:marBottom w:val="0"/>
      <w:divBdr>
        <w:top w:val="none" w:sz="0" w:space="0" w:color="auto"/>
        <w:left w:val="none" w:sz="0" w:space="0" w:color="auto"/>
        <w:bottom w:val="none" w:sz="0" w:space="0" w:color="auto"/>
        <w:right w:val="none" w:sz="0" w:space="0" w:color="auto"/>
      </w:divBdr>
    </w:div>
    <w:div w:id="1789004348">
      <w:bodyDiv w:val="1"/>
      <w:marLeft w:val="0"/>
      <w:marRight w:val="0"/>
      <w:marTop w:val="0"/>
      <w:marBottom w:val="0"/>
      <w:divBdr>
        <w:top w:val="none" w:sz="0" w:space="0" w:color="auto"/>
        <w:left w:val="none" w:sz="0" w:space="0" w:color="auto"/>
        <w:bottom w:val="none" w:sz="0" w:space="0" w:color="auto"/>
        <w:right w:val="none" w:sz="0" w:space="0" w:color="auto"/>
      </w:divBdr>
    </w:div>
    <w:div w:id="20707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6402F-C955-4F9F-BA52-9DDB92CB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5896</Words>
  <Characters>33609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Утверждаю: ____________</vt:lpstr>
    </vt:vector>
  </TitlesOfParts>
  <Company>MoBIL GROUP</Company>
  <LinksUpToDate>false</LinksUpToDate>
  <CharactersWithSpaces>39427</CharactersWithSpaces>
  <SharedDoc>false</SharedDoc>
  <HLinks>
    <vt:vector size="6" baseType="variant">
      <vt:variant>
        <vt:i4>5111845</vt:i4>
      </vt:variant>
      <vt:variant>
        <vt:i4>0</vt:i4>
      </vt:variant>
      <vt:variant>
        <vt:i4>0</vt:i4>
      </vt:variant>
      <vt:variant>
        <vt:i4>5</vt:i4>
      </vt:variant>
      <vt:variant>
        <vt:lpwstr>mailto:mdou151sad@yandex.ru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____________</dc:title>
  <dc:creator>WIN7XP</dc:creator>
  <cp:lastModifiedBy>ДС АЛЁНУШКА</cp:lastModifiedBy>
  <cp:revision>22</cp:revision>
  <cp:lastPrinted>2019-04-24T06:50:00Z</cp:lastPrinted>
  <dcterms:created xsi:type="dcterms:W3CDTF">2020-04-14T12:05:00Z</dcterms:created>
  <dcterms:modified xsi:type="dcterms:W3CDTF">2022-11-23T05:58:00Z</dcterms:modified>
</cp:coreProperties>
</file>